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F9" w:rsidRPr="007C174B" w:rsidRDefault="00A906F9" w:rsidP="00D46181">
      <w:pPr>
        <w:autoSpaceDE w:val="0"/>
        <w:autoSpaceDN w:val="0"/>
        <w:adjustRightInd w:val="0"/>
        <w:spacing w:after="0"/>
        <w:rPr>
          <w:rFonts w:ascii="Times New Roman" w:hAnsi="Times New Roman"/>
          <w:sz w:val="2"/>
          <w:szCs w:val="2"/>
        </w:rPr>
      </w:pPr>
    </w:p>
    <w:p w:rsidR="00D330E3" w:rsidRPr="007C174B" w:rsidRDefault="00D330E3" w:rsidP="00D46181">
      <w:pPr>
        <w:autoSpaceDE w:val="0"/>
        <w:autoSpaceDN w:val="0"/>
        <w:adjustRightInd w:val="0"/>
        <w:spacing w:after="0"/>
        <w:rPr>
          <w:rFonts w:ascii="Times New Roman" w:hAnsi="Times New Roman"/>
          <w:sz w:val="2"/>
          <w:szCs w:val="2"/>
          <w:lang w:val="en-US"/>
        </w:rPr>
      </w:pPr>
    </w:p>
    <w:p w:rsidR="00A906F9" w:rsidRPr="007C174B" w:rsidRDefault="00E41EAC" w:rsidP="00D46181">
      <w:pPr>
        <w:spacing w:after="0"/>
        <w:rPr>
          <w:rFonts w:ascii="Times New Roman" w:hAnsi="Times New Roman"/>
          <w:lang w:val="ru-RU"/>
        </w:rPr>
      </w:pPr>
      <w:r w:rsidRPr="007C174B">
        <w:rPr>
          <w:rFonts w:ascii="Times New Roman" w:hAnsi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3370C5CA" wp14:editId="0860B805">
            <wp:simplePos x="0" y="0"/>
            <wp:positionH relativeFrom="column">
              <wp:posOffset>628650</wp:posOffset>
            </wp:positionH>
            <wp:positionV relativeFrom="paragraph">
              <wp:posOffset>86995</wp:posOffset>
            </wp:positionV>
            <wp:extent cx="5017135" cy="988695"/>
            <wp:effectExtent l="0" t="0" r="0" b="0"/>
            <wp:wrapTopAndBottom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9D0" w:rsidRPr="007C174B" w:rsidRDefault="00B179D0" w:rsidP="00D46181">
      <w:pPr>
        <w:spacing w:after="0"/>
        <w:rPr>
          <w:rFonts w:ascii="Times New Roman" w:hAnsi="Times New Roman"/>
          <w:lang w:val="ru-RU"/>
        </w:rPr>
      </w:pPr>
    </w:p>
    <w:p w:rsidR="00B179D0" w:rsidRPr="007C174B" w:rsidRDefault="00B179D0" w:rsidP="00D46181">
      <w:pPr>
        <w:spacing w:after="0"/>
        <w:rPr>
          <w:rFonts w:ascii="Times New Roman" w:hAnsi="Times New Roman"/>
          <w:lang w:val="ru-RU"/>
        </w:rPr>
      </w:pPr>
    </w:p>
    <w:p w:rsidR="00B179D0" w:rsidRPr="007C174B" w:rsidRDefault="00B179D0" w:rsidP="00D46181">
      <w:pPr>
        <w:spacing w:after="0"/>
        <w:rPr>
          <w:rFonts w:ascii="Times New Roman" w:hAnsi="Times New Roman"/>
          <w:lang w:val="ru-RU"/>
        </w:rPr>
      </w:pPr>
    </w:p>
    <w:p w:rsidR="00B179D0" w:rsidRPr="007C174B" w:rsidRDefault="00B179D0" w:rsidP="00B179D0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 w:rsidRPr="007C174B">
        <w:rPr>
          <w:rFonts w:ascii="Times New Roman" w:hAnsi="Times New Roman"/>
          <w:b/>
          <w:caps/>
          <w:sz w:val="40"/>
          <w:szCs w:val="40"/>
        </w:rPr>
        <w:t>ПОКАНА</w:t>
      </w:r>
    </w:p>
    <w:p w:rsidR="00D330E3" w:rsidRPr="007C174B" w:rsidRDefault="00D330E3" w:rsidP="00D46181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5A19BC" w:rsidRDefault="005A19BC" w:rsidP="005A19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19BC" w:rsidRPr="005A19BC" w:rsidRDefault="00C86F30" w:rsidP="005A19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19BC">
        <w:rPr>
          <w:rFonts w:ascii="Times New Roman" w:hAnsi="Times New Roman"/>
          <w:sz w:val="28"/>
          <w:szCs w:val="28"/>
        </w:rPr>
        <w:t>ЗА УЧАСТИЕ В</w:t>
      </w:r>
      <w:r w:rsidR="00B179D0" w:rsidRPr="005A19BC">
        <w:rPr>
          <w:rFonts w:ascii="Times New Roman" w:hAnsi="Times New Roman"/>
          <w:sz w:val="28"/>
          <w:szCs w:val="28"/>
        </w:rPr>
        <w:t xml:space="preserve"> </w:t>
      </w:r>
    </w:p>
    <w:p w:rsidR="00790045" w:rsidRDefault="005A19BC" w:rsidP="005A19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9BC">
        <w:rPr>
          <w:rFonts w:ascii="Times New Roman" w:hAnsi="Times New Roman"/>
          <w:b/>
          <w:sz w:val="28"/>
          <w:szCs w:val="28"/>
        </w:rPr>
        <w:t xml:space="preserve">ЮБИЛЕЙНА </w:t>
      </w:r>
      <w:r w:rsidR="00A70E49" w:rsidRPr="005A19BC">
        <w:rPr>
          <w:rFonts w:ascii="Times New Roman" w:hAnsi="Times New Roman"/>
          <w:b/>
          <w:sz w:val="28"/>
          <w:szCs w:val="28"/>
        </w:rPr>
        <w:t>НАУЧНА КОНФЕРЕНЦИЯ</w:t>
      </w:r>
      <w:r w:rsidR="00AC21D6" w:rsidRPr="005A19BC">
        <w:rPr>
          <w:rFonts w:ascii="Times New Roman" w:hAnsi="Times New Roman"/>
          <w:b/>
          <w:sz w:val="28"/>
          <w:szCs w:val="28"/>
        </w:rPr>
        <w:t xml:space="preserve"> </w:t>
      </w:r>
      <w:r w:rsidRPr="005A19BC">
        <w:rPr>
          <w:rFonts w:ascii="Times New Roman" w:hAnsi="Times New Roman"/>
          <w:b/>
          <w:sz w:val="28"/>
          <w:szCs w:val="28"/>
        </w:rPr>
        <w:t xml:space="preserve">ПО ПОВОД </w:t>
      </w:r>
    </w:p>
    <w:p w:rsidR="00F16AFA" w:rsidRDefault="005A19BC" w:rsidP="005A19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9BC">
        <w:rPr>
          <w:rFonts w:ascii="Times New Roman" w:hAnsi="Times New Roman"/>
          <w:b/>
          <w:sz w:val="28"/>
          <w:szCs w:val="28"/>
        </w:rPr>
        <w:t xml:space="preserve">70 ГОДИНИ ОТ ПРИЕМАНЕТО НА ПЪРВИЯ КОДЕКС НА ТРУДА И </w:t>
      </w:r>
    </w:p>
    <w:p w:rsidR="00B179D0" w:rsidRPr="005A19BC" w:rsidRDefault="005A19BC" w:rsidP="005A19B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19BC">
        <w:rPr>
          <w:rFonts w:ascii="Times New Roman" w:hAnsi="Times New Roman"/>
          <w:b/>
          <w:sz w:val="28"/>
          <w:szCs w:val="28"/>
        </w:rPr>
        <w:t xml:space="preserve">35 ГОДИНИ ОТ ПРИЕМАНЕТО НА ДЕЙСТВАЩИЯ </w:t>
      </w:r>
      <w:r w:rsidRPr="005A19BC">
        <w:rPr>
          <w:rFonts w:ascii="Times New Roman" w:hAnsi="Times New Roman"/>
          <w:b/>
          <w:caps/>
          <w:sz w:val="28"/>
          <w:szCs w:val="28"/>
        </w:rPr>
        <w:t>Кодекс на</w:t>
      </w:r>
      <w:r w:rsidR="000B497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A19BC">
        <w:rPr>
          <w:rFonts w:ascii="Times New Roman" w:hAnsi="Times New Roman"/>
          <w:b/>
          <w:caps/>
          <w:sz w:val="28"/>
          <w:szCs w:val="28"/>
        </w:rPr>
        <w:t>труда</w:t>
      </w:r>
    </w:p>
    <w:p w:rsidR="007D2563" w:rsidRPr="005A19BC" w:rsidRDefault="007D2563" w:rsidP="007D25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79D0" w:rsidRPr="007C174B" w:rsidRDefault="00B179D0" w:rsidP="007D2563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90045" w:rsidRDefault="00F7230B" w:rsidP="005A19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045">
        <w:rPr>
          <w:rFonts w:ascii="Times New Roman" w:hAnsi="Times New Roman"/>
          <w:b/>
          <w:sz w:val="24"/>
          <w:szCs w:val="24"/>
        </w:rPr>
        <w:t xml:space="preserve">Институтът за държавата и правото </w:t>
      </w:r>
      <w:r w:rsidR="001F67FF" w:rsidRPr="00790045">
        <w:rPr>
          <w:rFonts w:ascii="Times New Roman" w:hAnsi="Times New Roman"/>
          <w:b/>
          <w:sz w:val="24"/>
          <w:szCs w:val="24"/>
        </w:rPr>
        <w:t>при Българската академия на науките</w:t>
      </w:r>
      <w:r w:rsidR="001F67FF" w:rsidRPr="007C174B">
        <w:rPr>
          <w:rFonts w:ascii="Times New Roman" w:hAnsi="Times New Roman"/>
          <w:sz w:val="24"/>
          <w:szCs w:val="24"/>
        </w:rPr>
        <w:t xml:space="preserve"> Ви</w:t>
      </w:r>
      <w:r w:rsidR="00707CFE" w:rsidRPr="007C174B">
        <w:rPr>
          <w:rFonts w:ascii="Times New Roman" w:hAnsi="Times New Roman"/>
          <w:sz w:val="24"/>
          <w:szCs w:val="24"/>
        </w:rPr>
        <w:t xml:space="preserve"> кани да вземете участие в</w:t>
      </w:r>
      <w:r w:rsidR="00A70E49" w:rsidRPr="007C174B">
        <w:rPr>
          <w:rFonts w:ascii="Times New Roman" w:hAnsi="Times New Roman"/>
          <w:sz w:val="24"/>
          <w:szCs w:val="24"/>
        </w:rPr>
        <w:t xml:space="preserve"> </w:t>
      </w:r>
      <w:r w:rsidR="00790045" w:rsidRPr="00790045">
        <w:rPr>
          <w:rFonts w:ascii="Times New Roman" w:hAnsi="Times New Roman"/>
          <w:b/>
          <w:sz w:val="24"/>
          <w:szCs w:val="24"/>
        </w:rPr>
        <w:t xml:space="preserve">Юбилейна </w:t>
      </w:r>
      <w:r w:rsidR="00A70E49" w:rsidRPr="00790045">
        <w:rPr>
          <w:rFonts w:ascii="Times New Roman" w:hAnsi="Times New Roman"/>
          <w:b/>
          <w:sz w:val="24"/>
          <w:szCs w:val="24"/>
        </w:rPr>
        <w:t xml:space="preserve">научна конференция </w:t>
      </w:r>
      <w:r w:rsidR="00790045" w:rsidRPr="00790045">
        <w:rPr>
          <w:rFonts w:ascii="Times New Roman" w:hAnsi="Times New Roman"/>
          <w:b/>
          <w:sz w:val="24"/>
          <w:szCs w:val="24"/>
        </w:rPr>
        <w:t>по повод 70 години от приемането на първия Кодекс на труда и</w:t>
      </w:r>
      <w:r w:rsidR="00751F50" w:rsidRPr="00790045">
        <w:rPr>
          <w:rFonts w:ascii="Times New Roman" w:hAnsi="Times New Roman"/>
          <w:b/>
          <w:sz w:val="24"/>
          <w:szCs w:val="24"/>
        </w:rPr>
        <w:t xml:space="preserve"> 35 </w:t>
      </w:r>
      <w:r w:rsidR="00621686" w:rsidRPr="00790045">
        <w:rPr>
          <w:rFonts w:ascii="Times New Roman" w:hAnsi="Times New Roman"/>
          <w:b/>
          <w:sz w:val="24"/>
          <w:szCs w:val="24"/>
        </w:rPr>
        <w:t xml:space="preserve">години </w:t>
      </w:r>
      <w:r w:rsidR="00790045" w:rsidRPr="00790045">
        <w:rPr>
          <w:rFonts w:ascii="Times New Roman" w:hAnsi="Times New Roman"/>
          <w:b/>
          <w:sz w:val="24"/>
          <w:szCs w:val="24"/>
        </w:rPr>
        <w:t>от приемането на действащия Кодекс на труда</w:t>
      </w:r>
      <w:r w:rsidR="00DA5B44" w:rsidRPr="007C174B">
        <w:rPr>
          <w:rFonts w:ascii="Times New Roman" w:hAnsi="Times New Roman"/>
          <w:sz w:val="24"/>
          <w:szCs w:val="24"/>
        </w:rPr>
        <w:t>.</w:t>
      </w:r>
      <w:r w:rsidR="00707CFE" w:rsidRPr="007C174B">
        <w:rPr>
          <w:rFonts w:ascii="Times New Roman" w:hAnsi="Times New Roman"/>
          <w:sz w:val="24"/>
          <w:szCs w:val="24"/>
        </w:rPr>
        <w:t xml:space="preserve"> </w:t>
      </w:r>
    </w:p>
    <w:p w:rsidR="00A70E49" w:rsidRPr="007C174B" w:rsidRDefault="00621686" w:rsidP="005A19B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174B">
        <w:rPr>
          <w:rFonts w:ascii="Times New Roman" w:hAnsi="Times New Roman"/>
          <w:sz w:val="24"/>
          <w:szCs w:val="24"/>
        </w:rPr>
        <w:t xml:space="preserve">Конференцията </w:t>
      </w:r>
      <w:r w:rsidR="00707CFE" w:rsidRPr="007C174B">
        <w:rPr>
          <w:rFonts w:ascii="Times New Roman" w:hAnsi="Times New Roman"/>
          <w:sz w:val="24"/>
          <w:szCs w:val="24"/>
        </w:rPr>
        <w:t xml:space="preserve">ще се проведе на </w:t>
      </w:r>
      <w:r w:rsidRPr="007C174B">
        <w:rPr>
          <w:rFonts w:ascii="Times New Roman" w:hAnsi="Times New Roman"/>
          <w:bCs/>
          <w:sz w:val="24"/>
          <w:szCs w:val="24"/>
        </w:rPr>
        <w:t xml:space="preserve">28 април </w:t>
      </w:r>
      <w:r w:rsidR="00707CFE" w:rsidRPr="007C174B">
        <w:rPr>
          <w:rFonts w:ascii="Times New Roman" w:hAnsi="Times New Roman"/>
          <w:bCs/>
          <w:sz w:val="24"/>
          <w:szCs w:val="24"/>
          <w:lang w:val="ru-RU"/>
        </w:rPr>
        <w:t>202</w:t>
      </w:r>
      <w:r w:rsidRPr="007C174B">
        <w:rPr>
          <w:rFonts w:ascii="Times New Roman" w:hAnsi="Times New Roman"/>
          <w:bCs/>
          <w:sz w:val="24"/>
          <w:szCs w:val="24"/>
          <w:lang w:val="ru-RU"/>
        </w:rPr>
        <w:t>1 г.</w:t>
      </w:r>
      <w:r w:rsidR="00857681" w:rsidRPr="007C174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47C2F" w:rsidRPr="007C174B">
        <w:rPr>
          <w:rFonts w:ascii="Times New Roman" w:hAnsi="Times New Roman"/>
          <w:bCs/>
          <w:sz w:val="24"/>
          <w:szCs w:val="24"/>
          <w:lang w:val="ru-RU"/>
        </w:rPr>
        <w:t>онлайн</w:t>
      </w:r>
      <w:r w:rsidRPr="007C174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57681" w:rsidRPr="007C174B">
        <w:rPr>
          <w:rFonts w:ascii="Times New Roman" w:hAnsi="Times New Roman"/>
          <w:bCs/>
          <w:sz w:val="24"/>
          <w:szCs w:val="24"/>
          <w:lang w:val="ru-RU"/>
        </w:rPr>
        <w:t>посредством ZOOM</w:t>
      </w:r>
      <w:r w:rsidR="00707CFE" w:rsidRPr="007C174B">
        <w:rPr>
          <w:rFonts w:ascii="Times New Roman" w:hAnsi="Times New Roman"/>
          <w:bCs/>
          <w:sz w:val="24"/>
          <w:szCs w:val="24"/>
        </w:rPr>
        <w:t>.</w:t>
      </w:r>
    </w:p>
    <w:p w:rsidR="00D330E3" w:rsidRPr="007C174B" w:rsidRDefault="00D330E3" w:rsidP="00D46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E49" w:rsidRPr="007C174B" w:rsidRDefault="00D24390" w:rsidP="005A19B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C174B">
        <w:rPr>
          <w:rFonts w:ascii="Times New Roman" w:hAnsi="Times New Roman"/>
          <w:sz w:val="24"/>
          <w:szCs w:val="24"/>
          <w:u w:val="single"/>
        </w:rPr>
        <w:t>Т</w:t>
      </w:r>
      <w:r w:rsidR="00A70E49" w:rsidRPr="007C174B">
        <w:rPr>
          <w:rFonts w:ascii="Times New Roman" w:hAnsi="Times New Roman"/>
          <w:sz w:val="24"/>
          <w:szCs w:val="24"/>
          <w:u w:val="single"/>
        </w:rPr>
        <w:t>ематични направления:</w:t>
      </w:r>
    </w:p>
    <w:p w:rsidR="007D2563" w:rsidRPr="007C174B" w:rsidRDefault="007D2563" w:rsidP="007D2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563" w:rsidRPr="007C174B" w:rsidRDefault="006F2A57" w:rsidP="006B4B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174B">
        <w:rPr>
          <w:rFonts w:ascii="Times New Roman" w:hAnsi="Times New Roman"/>
          <w:b/>
          <w:color w:val="000000"/>
          <w:sz w:val="24"/>
          <w:szCs w:val="24"/>
        </w:rPr>
        <w:t>Правни</w:t>
      </w:r>
      <w:r w:rsidR="00B660E1" w:rsidRPr="007C174B">
        <w:rPr>
          <w:rFonts w:ascii="Times New Roman" w:hAnsi="Times New Roman"/>
          <w:b/>
          <w:color w:val="000000"/>
          <w:sz w:val="24"/>
          <w:szCs w:val="24"/>
        </w:rPr>
        <w:t xml:space="preserve"> проблеми на </w:t>
      </w:r>
      <w:r w:rsidR="00857681" w:rsidRPr="007C174B">
        <w:rPr>
          <w:rFonts w:ascii="Times New Roman" w:hAnsi="Times New Roman"/>
          <w:b/>
          <w:color w:val="000000"/>
          <w:sz w:val="24"/>
          <w:szCs w:val="24"/>
        </w:rPr>
        <w:t>индивидуалните трудови правоотношения</w:t>
      </w:r>
      <w:r w:rsidR="00086244" w:rsidRPr="007C174B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7D2563" w:rsidRPr="007C174B" w:rsidRDefault="00B27069" w:rsidP="006B4B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174B">
        <w:rPr>
          <w:rFonts w:ascii="Times New Roman" w:hAnsi="Times New Roman"/>
          <w:b/>
          <w:sz w:val="24"/>
          <w:szCs w:val="24"/>
        </w:rPr>
        <w:t>Правни</w:t>
      </w:r>
      <w:r w:rsidR="00B660E1" w:rsidRPr="007C174B">
        <w:rPr>
          <w:rFonts w:ascii="Times New Roman" w:hAnsi="Times New Roman"/>
          <w:b/>
          <w:sz w:val="24"/>
          <w:szCs w:val="24"/>
        </w:rPr>
        <w:t xml:space="preserve"> проблеми </w:t>
      </w:r>
      <w:r w:rsidR="005A19BC">
        <w:rPr>
          <w:rFonts w:ascii="Times New Roman" w:hAnsi="Times New Roman"/>
          <w:b/>
          <w:sz w:val="24"/>
          <w:szCs w:val="24"/>
        </w:rPr>
        <w:t>на колективните трудови правоотношения;</w:t>
      </w:r>
    </w:p>
    <w:p w:rsidR="00C56D8C" w:rsidRPr="007C174B" w:rsidRDefault="005A19BC" w:rsidP="006B4B7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Правни проблеми на осигурителните </w:t>
      </w:r>
      <w:r w:rsidR="00BE0290" w:rsidRPr="007C174B">
        <w:rPr>
          <w:rFonts w:ascii="Times New Roman" w:hAnsi="Times New Roman"/>
          <w:b/>
          <w:sz w:val="24"/>
          <w:szCs w:val="24"/>
        </w:rPr>
        <w:t>правоотношения.</w:t>
      </w:r>
    </w:p>
    <w:p w:rsidR="00A70E49" w:rsidRPr="007C174B" w:rsidRDefault="00A70E49" w:rsidP="00D4618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339D1" w:rsidRPr="007C174B" w:rsidRDefault="00A70E49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  <w:u w:val="single"/>
        </w:rPr>
        <w:t>Език:</w:t>
      </w:r>
    </w:p>
    <w:p w:rsidR="00A2656E" w:rsidRPr="0056481F" w:rsidRDefault="004949B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Работният език</w:t>
      </w:r>
      <w:r w:rsidR="00FE139B" w:rsidRPr="007C174B">
        <w:rPr>
          <w:rFonts w:ascii="Times New Roman" w:hAnsi="Times New Roman"/>
          <w:sz w:val="24"/>
          <w:szCs w:val="24"/>
        </w:rPr>
        <w:t xml:space="preserve"> на конферен</w:t>
      </w:r>
      <w:r w:rsidRPr="007C174B">
        <w:rPr>
          <w:rFonts w:ascii="Times New Roman" w:hAnsi="Times New Roman"/>
          <w:sz w:val="24"/>
          <w:szCs w:val="24"/>
        </w:rPr>
        <w:t>цията е български.</w:t>
      </w:r>
    </w:p>
    <w:p w:rsidR="00C52CA3" w:rsidRDefault="006B4B72" w:rsidP="00C52CA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  <w:u w:val="single"/>
        </w:rPr>
        <w:t>Такса участие</w:t>
      </w:r>
      <w:r w:rsidR="007C174B" w:rsidRPr="007C174B">
        <w:rPr>
          <w:rFonts w:ascii="Times New Roman" w:hAnsi="Times New Roman"/>
          <w:sz w:val="24"/>
          <w:szCs w:val="24"/>
          <w:u w:val="single"/>
        </w:rPr>
        <w:t>:</w:t>
      </w:r>
      <w:r w:rsidR="00C52CA3" w:rsidRPr="00C52CA3">
        <w:rPr>
          <w:rFonts w:ascii="Times New Roman" w:hAnsi="Times New Roman"/>
          <w:sz w:val="24"/>
          <w:szCs w:val="24"/>
        </w:rPr>
        <w:t xml:space="preserve"> </w:t>
      </w:r>
      <w:r w:rsidR="00C52CA3" w:rsidRPr="00C52CA3">
        <w:rPr>
          <w:rFonts w:ascii="Times New Roman" w:hAnsi="Times New Roman"/>
          <w:b/>
          <w:bCs/>
          <w:sz w:val="24"/>
          <w:szCs w:val="24"/>
        </w:rPr>
        <w:t>30 лв.</w:t>
      </w:r>
    </w:p>
    <w:p w:rsidR="00C52CA3" w:rsidRPr="00C52CA3" w:rsidRDefault="00C52CA3" w:rsidP="00C52C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Следва да бъде преведена по банковата сметка на Института за държавата и правото:</w:t>
      </w:r>
    </w:p>
    <w:p w:rsidR="00C52CA3" w:rsidRPr="00C52CA3" w:rsidRDefault="00C52CA3" w:rsidP="00C52C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CA3">
        <w:rPr>
          <w:rFonts w:ascii="Times New Roman" w:hAnsi="Times New Roman"/>
          <w:i/>
          <w:iCs/>
          <w:sz w:val="24"/>
          <w:szCs w:val="24"/>
        </w:rPr>
        <w:t xml:space="preserve">Институт за държавата и правото </w:t>
      </w:r>
      <w:r>
        <w:rPr>
          <w:rFonts w:ascii="Times New Roman" w:hAnsi="Times New Roman"/>
          <w:i/>
          <w:iCs/>
          <w:sz w:val="24"/>
          <w:szCs w:val="24"/>
        </w:rPr>
        <w:t xml:space="preserve">при </w:t>
      </w:r>
      <w:r w:rsidRPr="00C52CA3">
        <w:rPr>
          <w:rFonts w:ascii="Times New Roman" w:hAnsi="Times New Roman"/>
          <w:i/>
          <w:iCs/>
          <w:sz w:val="24"/>
          <w:szCs w:val="24"/>
        </w:rPr>
        <w:t>БАН</w:t>
      </w:r>
    </w:p>
    <w:p w:rsidR="00C52CA3" w:rsidRPr="00C52CA3" w:rsidRDefault="00C52CA3" w:rsidP="00C52C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CA3">
        <w:rPr>
          <w:rFonts w:ascii="Times New Roman" w:hAnsi="Times New Roman"/>
          <w:i/>
          <w:iCs/>
          <w:sz w:val="24"/>
          <w:szCs w:val="24"/>
        </w:rPr>
        <w:t>УниКредит Булбанк, клон Батенберг – София</w:t>
      </w:r>
    </w:p>
    <w:p w:rsidR="00C52CA3" w:rsidRPr="00C52CA3" w:rsidRDefault="00C52CA3" w:rsidP="00C52C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CA3">
        <w:rPr>
          <w:rFonts w:ascii="Times New Roman" w:hAnsi="Times New Roman"/>
          <w:i/>
          <w:iCs/>
          <w:sz w:val="24"/>
          <w:szCs w:val="24"/>
        </w:rPr>
        <w:t>IBAN: BG46 UNCR 9660 3119 9026 14</w:t>
      </w:r>
    </w:p>
    <w:p w:rsidR="00C52CA3" w:rsidRPr="00C52CA3" w:rsidRDefault="00C52CA3" w:rsidP="00C52C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CA3">
        <w:rPr>
          <w:rFonts w:ascii="Times New Roman" w:hAnsi="Times New Roman"/>
          <w:i/>
          <w:iCs/>
          <w:sz w:val="24"/>
          <w:szCs w:val="24"/>
        </w:rPr>
        <w:t>BIC: UNCRBGSF</w:t>
      </w:r>
    </w:p>
    <w:p w:rsidR="00C52CA3" w:rsidRPr="00C52CA3" w:rsidRDefault="00C52CA3" w:rsidP="00C52C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CA3">
        <w:rPr>
          <w:rFonts w:ascii="Times New Roman" w:hAnsi="Times New Roman"/>
          <w:i/>
          <w:iCs/>
          <w:sz w:val="24"/>
          <w:szCs w:val="24"/>
        </w:rPr>
        <w:t>Основание: Такса за участие в ЮБИЛЕЙНА НАУЧНА КОНФЕРЕНЦИЯ, 28.04.2021</w:t>
      </w:r>
    </w:p>
    <w:p w:rsidR="00C52CA3" w:rsidRPr="00C52CA3" w:rsidRDefault="00C52CA3" w:rsidP="00C52C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CA3" w:rsidRPr="00C52CA3" w:rsidRDefault="00C52CA3" w:rsidP="00C52CA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2CA3">
        <w:rPr>
          <w:rFonts w:ascii="Times New Roman" w:hAnsi="Times New Roman"/>
          <w:b/>
          <w:bCs/>
          <w:sz w:val="24"/>
          <w:szCs w:val="24"/>
        </w:rPr>
        <w:t>Докторанти</w:t>
      </w:r>
      <w:r w:rsidR="009D3206">
        <w:rPr>
          <w:rFonts w:ascii="Times New Roman" w:hAnsi="Times New Roman"/>
          <w:b/>
          <w:bCs/>
          <w:sz w:val="24"/>
          <w:szCs w:val="24"/>
        </w:rPr>
        <w:t>те</w:t>
      </w:r>
      <w:r w:rsidRPr="00C52C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5570">
        <w:rPr>
          <w:rFonts w:ascii="Times New Roman" w:hAnsi="Times New Roman"/>
          <w:b/>
          <w:bCs/>
          <w:sz w:val="24"/>
          <w:szCs w:val="24"/>
        </w:rPr>
        <w:t xml:space="preserve">могат да </w:t>
      </w:r>
      <w:r>
        <w:rPr>
          <w:rFonts w:ascii="Times New Roman" w:hAnsi="Times New Roman"/>
          <w:b/>
          <w:bCs/>
          <w:sz w:val="24"/>
          <w:szCs w:val="24"/>
        </w:rPr>
        <w:t>участват</w:t>
      </w:r>
      <w:r w:rsidR="009D320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без да заплащат </w:t>
      </w:r>
      <w:r w:rsidRPr="00C52CA3">
        <w:rPr>
          <w:rFonts w:ascii="Times New Roman" w:hAnsi="Times New Roman"/>
          <w:b/>
          <w:bCs/>
          <w:sz w:val="24"/>
          <w:szCs w:val="24"/>
        </w:rPr>
        <w:t>такса</w:t>
      </w:r>
      <w:r w:rsidRPr="00C52CA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56481F" w:rsidRDefault="0056481F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7C24" w:rsidRPr="007C3ED8" w:rsidRDefault="00681ADF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C3ED8">
        <w:rPr>
          <w:rFonts w:ascii="Times New Roman" w:hAnsi="Times New Roman"/>
          <w:sz w:val="24"/>
          <w:szCs w:val="24"/>
          <w:u w:val="single"/>
        </w:rPr>
        <w:t>Предварителна програма</w:t>
      </w:r>
      <w:r w:rsidR="00EA7C24" w:rsidRPr="007C3ED8">
        <w:rPr>
          <w:rFonts w:ascii="Times New Roman" w:hAnsi="Times New Roman"/>
          <w:sz w:val="24"/>
          <w:szCs w:val="24"/>
          <w:u w:val="single"/>
        </w:rPr>
        <w:t>:</w:t>
      </w:r>
    </w:p>
    <w:p w:rsidR="001B4EDF" w:rsidRPr="007C3ED8" w:rsidRDefault="009637B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C3ED8">
        <w:rPr>
          <w:rFonts w:ascii="Times New Roman" w:hAnsi="Times New Roman"/>
          <w:sz w:val="24"/>
          <w:szCs w:val="24"/>
        </w:rPr>
        <w:t>28 април</w:t>
      </w:r>
      <w:r w:rsidR="00315ACF" w:rsidRPr="007C3ED8">
        <w:rPr>
          <w:rFonts w:ascii="Times New Roman" w:hAnsi="Times New Roman"/>
          <w:sz w:val="24"/>
          <w:szCs w:val="24"/>
        </w:rPr>
        <w:t xml:space="preserve"> 202</w:t>
      </w:r>
      <w:r w:rsidRPr="007C3ED8">
        <w:rPr>
          <w:rFonts w:ascii="Times New Roman" w:hAnsi="Times New Roman"/>
          <w:sz w:val="24"/>
          <w:szCs w:val="24"/>
        </w:rPr>
        <w:t>1 г.</w:t>
      </w:r>
      <w:r w:rsidR="001B73B6" w:rsidRPr="007C3ED8">
        <w:rPr>
          <w:rFonts w:ascii="Times New Roman" w:hAnsi="Times New Roman"/>
          <w:sz w:val="24"/>
          <w:szCs w:val="24"/>
        </w:rPr>
        <w:t xml:space="preserve"> (сряда)</w:t>
      </w:r>
    </w:p>
    <w:p w:rsidR="00E339D1" w:rsidRPr="007C3ED8" w:rsidRDefault="00B5599A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0</w:t>
      </w:r>
      <w:r w:rsidR="00681ADF" w:rsidRPr="007C3ED8">
        <w:rPr>
          <w:rFonts w:ascii="Times New Roman" w:hAnsi="Times New Roman"/>
          <w:sz w:val="24"/>
          <w:szCs w:val="24"/>
        </w:rPr>
        <w:t>9.30 – 10.00</w:t>
      </w:r>
      <w:r w:rsidR="00681ADF" w:rsidRPr="007C3ED8">
        <w:rPr>
          <w:rFonts w:ascii="Times New Roman" w:hAnsi="Times New Roman"/>
          <w:sz w:val="24"/>
          <w:szCs w:val="24"/>
        </w:rPr>
        <w:tab/>
      </w:r>
      <w:r w:rsidR="007C2E73" w:rsidRPr="007C3ED8">
        <w:rPr>
          <w:rFonts w:ascii="Times New Roman" w:hAnsi="Times New Roman"/>
          <w:sz w:val="24"/>
          <w:szCs w:val="24"/>
        </w:rPr>
        <w:t xml:space="preserve">           </w:t>
      </w:r>
      <w:r w:rsidR="00566F49" w:rsidRPr="007C3ED8">
        <w:rPr>
          <w:rFonts w:ascii="Times New Roman" w:hAnsi="Times New Roman"/>
          <w:sz w:val="24"/>
          <w:szCs w:val="24"/>
        </w:rPr>
        <w:t>Регистрация</w:t>
      </w:r>
    </w:p>
    <w:p w:rsidR="00566F49" w:rsidRPr="007C3ED8" w:rsidRDefault="00566F49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10.00 – 10.</w:t>
      </w:r>
      <w:r w:rsidR="006B4B72" w:rsidRPr="007C3ED8">
        <w:rPr>
          <w:rFonts w:ascii="Times New Roman" w:hAnsi="Times New Roman"/>
          <w:sz w:val="24"/>
          <w:szCs w:val="24"/>
        </w:rPr>
        <w:t xml:space="preserve">10         </w:t>
      </w:r>
      <w:r w:rsidR="00C66DCB" w:rsidRPr="007C3ED8">
        <w:rPr>
          <w:rFonts w:ascii="Times New Roman" w:hAnsi="Times New Roman"/>
          <w:sz w:val="24"/>
          <w:szCs w:val="24"/>
        </w:rPr>
        <w:t xml:space="preserve">  </w:t>
      </w:r>
      <w:r w:rsidR="0099503E" w:rsidRPr="007C3ED8">
        <w:rPr>
          <w:rFonts w:ascii="Times New Roman" w:hAnsi="Times New Roman"/>
          <w:sz w:val="24"/>
          <w:szCs w:val="24"/>
        </w:rPr>
        <w:t xml:space="preserve"> </w:t>
      </w:r>
      <w:r w:rsidR="00E8668F" w:rsidRPr="007C3ED8">
        <w:rPr>
          <w:rFonts w:ascii="Times New Roman" w:hAnsi="Times New Roman"/>
          <w:sz w:val="24"/>
          <w:szCs w:val="24"/>
        </w:rPr>
        <w:t xml:space="preserve"> </w:t>
      </w:r>
      <w:r w:rsidRPr="007C3ED8">
        <w:rPr>
          <w:rFonts w:ascii="Times New Roman" w:hAnsi="Times New Roman"/>
          <w:sz w:val="24"/>
          <w:szCs w:val="24"/>
        </w:rPr>
        <w:t>Откриване на конференцията</w:t>
      </w:r>
    </w:p>
    <w:p w:rsidR="008D2548" w:rsidRPr="007C3ED8" w:rsidRDefault="008D2548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10.</w:t>
      </w:r>
      <w:r w:rsidR="00566F49" w:rsidRPr="007C3ED8">
        <w:rPr>
          <w:rFonts w:ascii="Times New Roman" w:hAnsi="Times New Roman"/>
          <w:sz w:val="24"/>
          <w:szCs w:val="24"/>
        </w:rPr>
        <w:t>10</w:t>
      </w:r>
      <w:r w:rsidR="00FE139B" w:rsidRPr="007C3ED8">
        <w:rPr>
          <w:rFonts w:ascii="Times New Roman" w:hAnsi="Times New Roman"/>
          <w:sz w:val="24"/>
          <w:szCs w:val="24"/>
        </w:rPr>
        <w:t xml:space="preserve"> – 1</w:t>
      </w:r>
      <w:r w:rsidR="00ED0BC8" w:rsidRPr="007C3ED8">
        <w:rPr>
          <w:rFonts w:ascii="Times New Roman" w:hAnsi="Times New Roman"/>
          <w:sz w:val="24"/>
          <w:szCs w:val="24"/>
        </w:rPr>
        <w:t>2</w:t>
      </w:r>
      <w:r w:rsidR="00FE139B" w:rsidRPr="007C3ED8">
        <w:rPr>
          <w:rFonts w:ascii="Times New Roman" w:hAnsi="Times New Roman"/>
          <w:sz w:val="24"/>
          <w:szCs w:val="24"/>
        </w:rPr>
        <w:t>.</w:t>
      </w:r>
      <w:r w:rsidR="00ED0BC8" w:rsidRPr="007C3ED8">
        <w:rPr>
          <w:rFonts w:ascii="Times New Roman" w:hAnsi="Times New Roman"/>
          <w:sz w:val="24"/>
          <w:szCs w:val="24"/>
        </w:rPr>
        <w:t>3</w:t>
      </w:r>
      <w:r w:rsidR="00B5599A" w:rsidRPr="007C3ED8">
        <w:rPr>
          <w:rFonts w:ascii="Times New Roman" w:hAnsi="Times New Roman"/>
          <w:sz w:val="24"/>
          <w:szCs w:val="24"/>
        </w:rPr>
        <w:t>0</w:t>
      </w:r>
      <w:r w:rsidR="00FE139B" w:rsidRPr="007C3ED8">
        <w:rPr>
          <w:rFonts w:ascii="Times New Roman" w:hAnsi="Times New Roman"/>
          <w:sz w:val="24"/>
          <w:szCs w:val="24"/>
        </w:rPr>
        <w:tab/>
      </w:r>
      <w:r w:rsidR="00FE139B" w:rsidRPr="007C3ED8">
        <w:rPr>
          <w:rFonts w:ascii="Times New Roman" w:hAnsi="Times New Roman"/>
          <w:sz w:val="24"/>
          <w:szCs w:val="24"/>
        </w:rPr>
        <w:tab/>
      </w:r>
      <w:r w:rsidR="001B73B6" w:rsidRPr="007C3ED8">
        <w:rPr>
          <w:rFonts w:ascii="Times New Roman" w:hAnsi="Times New Roman"/>
          <w:sz w:val="24"/>
          <w:szCs w:val="24"/>
        </w:rPr>
        <w:t>Доклади</w:t>
      </w:r>
    </w:p>
    <w:p w:rsidR="00E339D1" w:rsidRPr="007C3ED8" w:rsidRDefault="007C174B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12.30</w:t>
      </w:r>
      <w:r w:rsidR="008D2548" w:rsidRPr="007C3ED8">
        <w:rPr>
          <w:rFonts w:ascii="Times New Roman" w:hAnsi="Times New Roman"/>
          <w:sz w:val="24"/>
          <w:szCs w:val="24"/>
        </w:rPr>
        <w:t xml:space="preserve"> – 13.00</w:t>
      </w:r>
      <w:r w:rsidR="008D2548" w:rsidRPr="007C3ED8">
        <w:rPr>
          <w:rFonts w:ascii="Times New Roman" w:hAnsi="Times New Roman"/>
          <w:sz w:val="24"/>
          <w:szCs w:val="24"/>
        </w:rPr>
        <w:tab/>
      </w:r>
      <w:r w:rsidR="008D2548" w:rsidRPr="007C3ED8">
        <w:rPr>
          <w:rFonts w:ascii="Times New Roman" w:hAnsi="Times New Roman"/>
          <w:sz w:val="24"/>
          <w:szCs w:val="24"/>
        </w:rPr>
        <w:tab/>
      </w:r>
      <w:r w:rsidR="00ED0BC8" w:rsidRPr="007C3ED8">
        <w:rPr>
          <w:rFonts w:ascii="Times New Roman" w:hAnsi="Times New Roman"/>
          <w:sz w:val="24"/>
          <w:szCs w:val="24"/>
        </w:rPr>
        <w:t>Дискусия</w:t>
      </w:r>
    </w:p>
    <w:p w:rsidR="00E339D1" w:rsidRPr="007C3ED8" w:rsidRDefault="004E254D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13.00 – 13:45</w:t>
      </w:r>
      <w:r w:rsidR="00E339D1" w:rsidRPr="007C3ED8">
        <w:rPr>
          <w:rFonts w:ascii="Times New Roman" w:hAnsi="Times New Roman"/>
          <w:sz w:val="24"/>
          <w:szCs w:val="24"/>
        </w:rPr>
        <w:t xml:space="preserve"> </w:t>
      </w:r>
      <w:r w:rsidR="008D2548" w:rsidRPr="007C3ED8">
        <w:rPr>
          <w:rFonts w:ascii="Times New Roman" w:hAnsi="Times New Roman"/>
          <w:sz w:val="24"/>
          <w:szCs w:val="24"/>
        </w:rPr>
        <w:tab/>
      </w:r>
      <w:r w:rsidR="008D2548" w:rsidRPr="007C3ED8">
        <w:rPr>
          <w:rFonts w:ascii="Times New Roman" w:hAnsi="Times New Roman"/>
          <w:sz w:val="24"/>
          <w:szCs w:val="24"/>
        </w:rPr>
        <w:tab/>
      </w:r>
      <w:r w:rsidR="0056481F">
        <w:rPr>
          <w:rFonts w:ascii="Times New Roman" w:hAnsi="Times New Roman"/>
          <w:sz w:val="24"/>
          <w:szCs w:val="24"/>
        </w:rPr>
        <w:t>Обедна пауза</w:t>
      </w:r>
    </w:p>
    <w:p w:rsidR="00B5599A" w:rsidRPr="007C3ED8" w:rsidRDefault="004E254D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13.45</w:t>
      </w:r>
      <w:r w:rsidR="008D2548" w:rsidRPr="007C3ED8">
        <w:rPr>
          <w:rFonts w:ascii="Times New Roman" w:hAnsi="Times New Roman"/>
          <w:sz w:val="24"/>
          <w:szCs w:val="24"/>
        </w:rPr>
        <w:t xml:space="preserve"> – 15:30</w:t>
      </w:r>
      <w:r w:rsidR="008D2548" w:rsidRPr="007C3ED8">
        <w:rPr>
          <w:rFonts w:ascii="Times New Roman" w:hAnsi="Times New Roman"/>
          <w:sz w:val="24"/>
          <w:szCs w:val="24"/>
        </w:rPr>
        <w:tab/>
      </w:r>
      <w:r w:rsidR="008D2548" w:rsidRPr="007C3ED8">
        <w:rPr>
          <w:rFonts w:ascii="Times New Roman" w:hAnsi="Times New Roman"/>
          <w:sz w:val="24"/>
          <w:szCs w:val="24"/>
        </w:rPr>
        <w:tab/>
      </w:r>
      <w:r w:rsidR="00B5599A" w:rsidRPr="007C3ED8">
        <w:rPr>
          <w:rFonts w:ascii="Times New Roman" w:hAnsi="Times New Roman"/>
          <w:sz w:val="24"/>
          <w:szCs w:val="24"/>
        </w:rPr>
        <w:t xml:space="preserve">Доклади и дискусии </w:t>
      </w:r>
    </w:p>
    <w:p w:rsidR="008D2548" w:rsidRPr="007C3ED8" w:rsidRDefault="008D2548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15.30 – 15.45</w:t>
      </w:r>
      <w:r w:rsidR="00593BA0" w:rsidRPr="007C3ED8">
        <w:rPr>
          <w:rFonts w:ascii="Times New Roman" w:hAnsi="Times New Roman"/>
          <w:sz w:val="24"/>
          <w:szCs w:val="24"/>
        </w:rPr>
        <w:tab/>
      </w:r>
      <w:r w:rsidR="00593BA0" w:rsidRPr="007C3ED8">
        <w:rPr>
          <w:rFonts w:ascii="Times New Roman" w:hAnsi="Times New Roman"/>
          <w:sz w:val="24"/>
          <w:szCs w:val="24"/>
        </w:rPr>
        <w:tab/>
      </w:r>
      <w:r w:rsidR="00FE139B" w:rsidRPr="007C3ED8">
        <w:rPr>
          <w:rFonts w:ascii="Times New Roman" w:hAnsi="Times New Roman"/>
          <w:sz w:val="24"/>
          <w:szCs w:val="24"/>
        </w:rPr>
        <w:t>Кафе пауза</w:t>
      </w:r>
    </w:p>
    <w:p w:rsidR="008D2548" w:rsidRPr="007C3ED8" w:rsidRDefault="008D2548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15.45 – 17.</w:t>
      </w:r>
      <w:r w:rsidR="004E254D" w:rsidRPr="007C3ED8">
        <w:rPr>
          <w:rFonts w:ascii="Times New Roman" w:hAnsi="Times New Roman"/>
          <w:sz w:val="24"/>
          <w:szCs w:val="24"/>
        </w:rPr>
        <w:t>3</w:t>
      </w:r>
      <w:r w:rsidRPr="007C3ED8">
        <w:rPr>
          <w:rFonts w:ascii="Times New Roman" w:hAnsi="Times New Roman"/>
          <w:sz w:val="24"/>
          <w:szCs w:val="24"/>
        </w:rPr>
        <w:t>0</w:t>
      </w:r>
      <w:r w:rsidRPr="007C3ED8">
        <w:rPr>
          <w:rFonts w:ascii="Times New Roman" w:hAnsi="Times New Roman"/>
          <w:sz w:val="24"/>
          <w:szCs w:val="24"/>
        </w:rPr>
        <w:tab/>
      </w:r>
      <w:r w:rsidRPr="007C3ED8">
        <w:rPr>
          <w:rFonts w:ascii="Times New Roman" w:hAnsi="Times New Roman"/>
          <w:sz w:val="24"/>
          <w:szCs w:val="24"/>
        </w:rPr>
        <w:tab/>
      </w:r>
      <w:r w:rsidR="00B5599A" w:rsidRPr="007C3ED8">
        <w:rPr>
          <w:rFonts w:ascii="Times New Roman" w:hAnsi="Times New Roman"/>
          <w:sz w:val="24"/>
          <w:szCs w:val="24"/>
        </w:rPr>
        <w:t>Доклади и дискусии</w:t>
      </w:r>
    </w:p>
    <w:p w:rsidR="008D2548" w:rsidRPr="007C3ED8" w:rsidRDefault="008D2548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ED8">
        <w:rPr>
          <w:rFonts w:ascii="Times New Roman" w:hAnsi="Times New Roman"/>
          <w:sz w:val="24"/>
          <w:szCs w:val="24"/>
        </w:rPr>
        <w:t>17.</w:t>
      </w:r>
      <w:r w:rsidR="004E254D" w:rsidRPr="007C3ED8">
        <w:rPr>
          <w:rFonts w:ascii="Times New Roman" w:hAnsi="Times New Roman"/>
          <w:sz w:val="24"/>
          <w:szCs w:val="24"/>
        </w:rPr>
        <w:t>3</w:t>
      </w:r>
      <w:r w:rsidRPr="007C3ED8">
        <w:rPr>
          <w:rFonts w:ascii="Times New Roman" w:hAnsi="Times New Roman"/>
          <w:sz w:val="24"/>
          <w:szCs w:val="24"/>
        </w:rPr>
        <w:t>0</w:t>
      </w:r>
      <w:r w:rsidR="004E254D" w:rsidRPr="007C3ED8">
        <w:rPr>
          <w:rFonts w:ascii="Times New Roman" w:hAnsi="Times New Roman"/>
          <w:sz w:val="24"/>
          <w:szCs w:val="24"/>
        </w:rPr>
        <w:t xml:space="preserve"> – 18.00</w:t>
      </w:r>
      <w:r w:rsidR="004E254D" w:rsidRPr="007C3ED8">
        <w:rPr>
          <w:rFonts w:ascii="Times New Roman" w:hAnsi="Times New Roman"/>
          <w:sz w:val="24"/>
          <w:szCs w:val="24"/>
        </w:rPr>
        <w:tab/>
      </w:r>
      <w:r w:rsidR="006B4B72" w:rsidRPr="007C3ED8">
        <w:rPr>
          <w:rFonts w:ascii="Times New Roman" w:hAnsi="Times New Roman"/>
          <w:sz w:val="24"/>
          <w:szCs w:val="24"/>
        </w:rPr>
        <w:t xml:space="preserve">          </w:t>
      </w:r>
      <w:r w:rsidR="005048AC" w:rsidRPr="007C3ED8">
        <w:rPr>
          <w:rFonts w:ascii="Times New Roman" w:hAnsi="Times New Roman"/>
          <w:sz w:val="24"/>
          <w:szCs w:val="24"/>
        </w:rPr>
        <w:t xml:space="preserve"> </w:t>
      </w:r>
      <w:r w:rsidR="009D3206">
        <w:rPr>
          <w:rFonts w:ascii="Times New Roman" w:hAnsi="Times New Roman"/>
          <w:sz w:val="24"/>
          <w:szCs w:val="24"/>
        </w:rPr>
        <w:t xml:space="preserve"> </w:t>
      </w:r>
      <w:r w:rsidR="00FE139B" w:rsidRPr="007C3ED8">
        <w:rPr>
          <w:rFonts w:ascii="Times New Roman" w:hAnsi="Times New Roman"/>
          <w:sz w:val="24"/>
          <w:szCs w:val="24"/>
        </w:rPr>
        <w:t>Закриване на конференцията</w:t>
      </w:r>
    </w:p>
    <w:p w:rsidR="00D56B40" w:rsidRPr="007C174B" w:rsidRDefault="00D56B40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D2548" w:rsidRPr="007C174B" w:rsidRDefault="002F206A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C174B">
        <w:rPr>
          <w:rFonts w:ascii="Times New Roman" w:hAnsi="Times New Roman"/>
          <w:sz w:val="24"/>
          <w:szCs w:val="24"/>
          <w:u w:val="single"/>
        </w:rPr>
        <w:t>Регистрация</w:t>
      </w:r>
    </w:p>
    <w:p w:rsidR="00B5697D" w:rsidRPr="007C174B" w:rsidRDefault="007C174B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П</w:t>
      </w:r>
      <w:r w:rsidR="00B5697D" w:rsidRPr="007C174B">
        <w:rPr>
          <w:rFonts w:ascii="Times New Roman" w:hAnsi="Times New Roman"/>
          <w:sz w:val="24"/>
          <w:szCs w:val="24"/>
        </w:rPr>
        <w:t>опълнената заявка за участие</w:t>
      </w:r>
      <w:r w:rsidR="00FE14C4" w:rsidRPr="007C174B">
        <w:rPr>
          <w:rFonts w:ascii="Times New Roman" w:hAnsi="Times New Roman"/>
          <w:sz w:val="24"/>
          <w:szCs w:val="24"/>
        </w:rPr>
        <w:t xml:space="preserve"> </w:t>
      </w:r>
      <w:r w:rsidR="00B5697D" w:rsidRPr="007C174B">
        <w:rPr>
          <w:rFonts w:ascii="Times New Roman" w:hAnsi="Times New Roman"/>
          <w:sz w:val="24"/>
          <w:szCs w:val="24"/>
        </w:rPr>
        <w:t xml:space="preserve">съгласно приложения образец </w:t>
      </w:r>
      <w:r w:rsidR="00932C75" w:rsidRPr="007C174B">
        <w:rPr>
          <w:rFonts w:ascii="Times New Roman" w:hAnsi="Times New Roman"/>
          <w:sz w:val="24"/>
          <w:szCs w:val="24"/>
        </w:rPr>
        <w:t>следва да се изпрати</w:t>
      </w:r>
      <w:r w:rsidR="001E238B" w:rsidRPr="007C174B">
        <w:rPr>
          <w:rFonts w:ascii="Times New Roman" w:hAnsi="Times New Roman"/>
          <w:sz w:val="24"/>
          <w:szCs w:val="24"/>
        </w:rPr>
        <w:t xml:space="preserve"> </w:t>
      </w:r>
      <w:r w:rsidR="00932C75" w:rsidRPr="007C174B">
        <w:rPr>
          <w:rFonts w:ascii="Times New Roman" w:hAnsi="Times New Roman"/>
          <w:sz w:val="24"/>
          <w:szCs w:val="24"/>
        </w:rPr>
        <w:t xml:space="preserve">в срок до </w:t>
      </w:r>
      <w:r w:rsidR="00B5599A" w:rsidRPr="007C174B">
        <w:rPr>
          <w:rFonts w:ascii="Times New Roman" w:hAnsi="Times New Roman"/>
          <w:b/>
          <w:sz w:val="24"/>
          <w:szCs w:val="24"/>
        </w:rPr>
        <w:t>1</w:t>
      </w:r>
      <w:r w:rsidR="00554FB8" w:rsidRPr="007C174B">
        <w:rPr>
          <w:rFonts w:ascii="Times New Roman" w:hAnsi="Times New Roman"/>
          <w:b/>
          <w:sz w:val="24"/>
          <w:szCs w:val="24"/>
        </w:rPr>
        <w:t>8</w:t>
      </w:r>
      <w:r w:rsidR="00932C75" w:rsidRPr="007C174B">
        <w:rPr>
          <w:rFonts w:ascii="Times New Roman" w:hAnsi="Times New Roman"/>
          <w:b/>
          <w:sz w:val="24"/>
          <w:szCs w:val="24"/>
        </w:rPr>
        <w:t xml:space="preserve"> </w:t>
      </w:r>
      <w:r w:rsidR="00C208E6" w:rsidRPr="007C174B">
        <w:rPr>
          <w:rFonts w:ascii="Times New Roman" w:hAnsi="Times New Roman"/>
          <w:b/>
          <w:sz w:val="24"/>
          <w:szCs w:val="24"/>
        </w:rPr>
        <w:t>април</w:t>
      </w:r>
      <w:r w:rsidR="002A5C99" w:rsidRPr="007C174B">
        <w:rPr>
          <w:rFonts w:ascii="Times New Roman" w:hAnsi="Times New Roman"/>
          <w:b/>
          <w:sz w:val="24"/>
          <w:szCs w:val="24"/>
        </w:rPr>
        <w:t xml:space="preserve"> 202</w:t>
      </w:r>
      <w:r w:rsidR="00C208E6" w:rsidRPr="007C174B">
        <w:rPr>
          <w:rFonts w:ascii="Times New Roman" w:hAnsi="Times New Roman"/>
          <w:b/>
          <w:sz w:val="24"/>
          <w:szCs w:val="24"/>
        </w:rPr>
        <w:t>1</w:t>
      </w:r>
      <w:r w:rsidR="00932C75" w:rsidRPr="007C174B">
        <w:rPr>
          <w:rFonts w:ascii="Times New Roman" w:hAnsi="Times New Roman"/>
          <w:b/>
          <w:sz w:val="24"/>
          <w:szCs w:val="24"/>
        </w:rPr>
        <w:t xml:space="preserve"> г.</w:t>
      </w:r>
      <w:r w:rsidR="00932C75" w:rsidRPr="007C174B">
        <w:rPr>
          <w:rFonts w:ascii="Times New Roman" w:hAnsi="Times New Roman"/>
          <w:sz w:val="24"/>
          <w:szCs w:val="24"/>
        </w:rPr>
        <w:t xml:space="preserve"> </w:t>
      </w:r>
      <w:r w:rsidR="001E238B" w:rsidRPr="007C174B">
        <w:rPr>
          <w:rFonts w:ascii="Times New Roman" w:hAnsi="Times New Roman"/>
          <w:sz w:val="24"/>
          <w:szCs w:val="24"/>
        </w:rPr>
        <w:t xml:space="preserve">на електронен </w:t>
      </w:r>
      <w:r w:rsidR="00065AFB" w:rsidRPr="007C174B">
        <w:rPr>
          <w:rFonts w:ascii="Times New Roman" w:hAnsi="Times New Roman"/>
          <w:sz w:val="24"/>
          <w:szCs w:val="24"/>
        </w:rPr>
        <w:t>адрес:</w:t>
      </w:r>
      <w:r w:rsidR="00554FB8" w:rsidRPr="007C174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B2798" w:rsidRPr="00787F9E">
          <w:rPr>
            <w:rStyle w:val="Hyperlink"/>
            <w:rFonts w:ascii="Times New Roman" w:hAnsi="Times New Roman"/>
            <w:sz w:val="24"/>
            <w:szCs w:val="24"/>
            <w:lang w:val="en-US"/>
          </w:rPr>
          <w:t>lawconferenceISL@gmail.com</w:t>
        </w:r>
      </w:hyperlink>
      <w:r w:rsidR="007B2798">
        <w:rPr>
          <w:rFonts w:ascii="Times New Roman" w:hAnsi="Times New Roman"/>
          <w:sz w:val="24"/>
          <w:szCs w:val="24"/>
        </w:rPr>
        <w:t xml:space="preserve">. </w:t>
      </w:r>
      <w:r w:rsidR="00B5697D" w:rsidRPr="007C174B">
        <w:rPr>
          <w:rFonts w:ascii="Times New Roman" w:hAnsi="Times New Roman"/>
          <w:sz w:val="24"/>
          <w:szCs w:val="24"/>
        </w:rPr>
        <w:t xml:space="preserve">Към заявката </w:t>
      </w:r>
      <w:r w:rsidR="00C47B31" w:rsidRPr="007C174B">
        <w:rPr>
          <w:rFonts w:ascii="Times New Roman" w:hAnsi="Times New Roman"/>
          <w:sz w:val="24"/>
          <w:szCs w:val="24"/>
        </w:rPr>
        <w:t xml:space="preserve">следва да </w:t>
      </w:r>
      <w:r w:rsidR="00B5697D" w:rsidRPr="007C174B">
        <w:rPr>
          <w:rFonts w:ascii="Times New Roman" w:hAnsi="Times New Roman"/>
          <w:sz w:val="24"/>
          <w:szCs w:val="24"/>
        </w:rPr>
        <w:t>се прил</w:t>
      </w:r>
      <w:r w:rsidR="00C47B31" w:rsidRPr="007C174B">
        <w:rPr>
          <w:rFonts w:ascii="Times New Roman" w:hAnsi="Times New Roman"/>
          <w:sz w:val="24"/>
          <w:szCs w:val="24"/>
        </w:rPr>
        <w:t>ожат р</w:t>
      </w:r>
      <w:r w:rsidR="00B5697D" w:rsidRPr="007C174B">
        <w:rPr>
          <w:rFonts w:ascii="Times New Roman" w:hAnsi="Times New Roman"/>
          <w:sz w:val="24"/>
          <w:szCs w:val="24"/>
        </w:rPr>
        <w:t>езюме</w:t>
      </w:r>
      <w:r w:rsidR="00800584" w:rsidRPr="007C174B">
        <w:rPr>
          <w:rFonts w:ascii="Times New Roman" w:hAnsi="Times New Roman"/>
          <w:sz w:val="24"/>
          <w:szCs w:val="24"/>
        </w:rPr>
        <w:t xml:space="preserve"> на доклада</w:t>
      </w:r>
      <w:r w:rsidR="00B5697D" w:rsidRPr="007C174B">
        <w:rPr>
          <w:rFonts w:ascii="Times New Roman" w:hAnsi="Times New Roman"/>
          <w:sz w:val="24"/>
          <w:szCs w:val="24"/>
        </w:rPr>
        <w:t xml:space="preserve"> и ключови ду</w:t>
      </w:r>
      <w:r w:rsidR="001E238B" w:rsidRPr="007C174B">
        <w:rPr>
          <w:rFonts w:ascii="Times New Roman" w:hAnsi="Times New Roman"/>
          <w:sz w:val="24"/>
          <w:szCs w:val="24"/>
        </w:rPr>
        <w:t>ми</w:t>
      </w:r>
      <w:r w:rsidRPr="007C174B">
        <w:rPr>
          <w:rFonts w:ascii="Times New Roman" w:hAnsi="Times New Roman"/>
          <w:sz w:val="24"/>
          <w:szCs w:val="24"/>
        </w:rPr>
        <w:t xml:space="preserve"> на български </w:t>
      </w:r>
      <w:r w:rsidR="004E254D" w:rsidRPr="007C174B">
        <w:rPr>
          <w:rFonts w:ascii="Times New Roman" w:hAnsi="Times New Roman"/>
          <w:sz w:val="24"/>
          <w:szCs w:val="24"/>
        </w:rPr>
        <w:t>език</w:t>
      </w:r>
      <w:r w:rsidR="00410640" w:rsidRPr="007C174B">
        <w:rPr>
          <w:rFonts w:ascii="Times New Roman" w:hAnsi="Times New Roman"/>
          <w:sz w:val="24"/>
          <w:szCs w:val="24"/>
        </w:rPr>
        <w:t>.</w:t>
      </w:r>
      <w:r w:rsidR="00B5697D" w:rsidRPr="007C174B">
        <w:rPr>
          <w:rFonts w:ascii="Times New Roman" w:hAnsi="Times New Roman"/>
          <w:sz w:val="24"/>
          <w:szCs w:val="24"/>
        </w:rPr>
        <w:t xml:space="preserve"> Подадените заявки подлежат на преценка от страна на </w:t>
      </w:r>
      <w:r w:rsidR="009D3206">
        <w:rPr>
          <w:rFonts w:ascii="Times New Roman" w:hAnsi="Times New Roman"/>
          <w:sz w:val="24"/>
          <w:szCs w:val="24"/>
        </w:rPr>
        <w:t>о</w:t>
      </w:r>
      <w:r w:rsidR="00B5697D" w:rsidRPr="007C174B">
        <w:rPr>
          <w:rFonts w:ascii="Times New Roman" w:hAnsi="Times New Roman"/>
          <w:sz w:val="24"/>
          <w:szCs w:val="24"/>
        </w:rPr>
        <w:t>рганизационния комитет относно тяхното съответствие с обявените изисквания, като за одобрените заявки се изпраща изрично потвърждение.</w:t>
      </w:r>
    </w:p>
    <w:p w:rsidR="00B65C68" w:rsidRPr="007C174B" w:rsidRDefault="00B65C68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C75" w:rsidRPr="007C174B" w:rsidRDefault="00383D15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О</w:t>
      </w:r>
      <w:r w:rsidR="008F5CA6" w:rsidRPr="007C174B">
        <w:rPr>
          <w:rFonts w:ascii="Times New Roman" w:hAnsi="Times New Roman"/>
          <w:sz w:val="24"/>
          <w:szCs w:val="24"/>
        </w:rPr>
        <w:t>кончателн</w:t>
      </w:r>
      <w:r w:rsidRPr="007C174B">
        <w:rPr>
          <w:rFonts w:ascii="Times New Roman" w:hAnsi="Times New Roman"/>
          <w:sz w:val="24"/>
          <w:szCs w:val="24"/>
        </w:rPr>
        <w:t>ият текст</w:t>
      </w:r>
      <w:r w:rsidR="008F5CA6" w:rsidRPr="007C174B">
        <w:rPr>
          <w:rFonts w:ascii="Times New Roman" w:hAnsi="Times New Roman"/>
          <w:sz w:val="24"/>
          <w:szCs w:val="24"/>
        </w:rPr>
        <w:t xml:space="preserve"> на научни</w:t>
      </w:r>
      <w:r w:rsidRPr="007C174B">
        <w:rPr>
          <w:rFonts w:ascii="Times New Roman" w:hAnsi="Times New Roman"/>
          <w:sz w:val="24"/>
          <w:szCs w:val="24"/>
        </w:rPr>
        <w:t>я доклад</w:t>
      </w:r>
      <w:r w:rsidR="00B65C68" w:rsidRPr="007C174B">
        <w:rPr>
          <w:rFonts w:ascii="Times New Roman" w:hAnsi="Times New Roman"/>
          <w:sz w:val="24"/>
          <w:szCs w:val="24"/>
        </w:rPr>
        <w:t xml:space="preserve">, </w:t>
      </w:r>
      <w:r w:rsidRPr="007C174B">
        <w:rPr>
          <w:rFonts w:ascii="Times New Roman" w:hAnsi="Times New Roman"/>
          <w:sz w:val="24"/>
          <w:szCs w:val="24"/>
        </w:rPr>
        <w:t>оформен</w:t>
      </w:r>
      <w:r w:rsidR="00B65C68" w:rsidRPr="007C174B">
        <w:rPr>
          <w:rFonts w:ascii="Times New Roman" w:hAnsi="Times New Roman"/>
          <w:sz w:val="24"/>
          <w:szCs w:val="24"/>
        </w:rPr>
        <w:t xml:space="preserve"> съгласно посочените по-долу </w:t>
      </w:r>
      <w:r w:rsidR="00B65C68" w:rsidRPr="009D3206">
        <w:rPr>
          <w:rFonts w:ascii="Times New Roman" w:hAnsi="Times New Roman"/>
          <w:sz w:val="24"/>
          <w:szCs w:val="24"/>
        </w:rPr>
        <w:t>изисквания</w:t>
      </w:r>
      <w:r w:rsidR="004E254D" w:rsidRPr="009D3206">
        <w:rPr>
          <w:rFonts w:ascii="Times New Roman" w:hAnsi="Times New Roman"/>
          <w:sz w:val="24"/>
          <w:szCs w:val="24"/>
        </w:rPr>
        <w:t>,</w:t>
      </w:r>
      <w:r w:rsidR="00B65C68" w:rsidRPr="009D3206">
        <w:rPr>
          <w:rFonts w:ascii="Times New Roman" w:hAnsi="Times New Roman"/>
          <w:sz w:val="24"/>
          <w:szCs w:val="24"/>
        </w:rPr>
        <w:t xml:space="preserve"> </w:t>
      </w:r>
      <w:r w:rsidRPr="009D3206">
        <w:rPr>
          <w:rFonts w:ascii="Times New Roman" w:hAnsi="Times New Roman"/>
          <w:sz w:val="24"/>
          <w:szCs w:val="24"/>
        </w:rPr>
        <w:t xml:space="preserve">следва да се изпрати в срок до </w:t>
      </w:r>
      <w:r w:rsidR="00D646DB" w:rsidRPr="009D3206">
        <w:rPr>
          <w:rFonts w:ascii="Times New Roman" w:hAnsi="Times New Roman"/>
          <w:b/>
          <w:sz w:val="24"/>
          <w:szCs w:val="24"/>
        </w:rPr>
        <w:t xml:space="preserve">9 </w:t>
      </w:r>
      <w:r w:rsidR="00C47B31" w:rsidRPr="009D3206">
        <w:rPr>
          <w:rFonts w:ascii="Times New Roman" w:hAnsi="Times New Roman"/>
          <w:b/>
          <w:sz w:val="24"/>
          <w:szCs w:val="24"/>
        </w:rPr>
        <w:t xml:space="preserve">май </w:t>
      </w:r>
      <w:r w:rsidR="002A5C99" w:rsidRPr="009D3206">
        <w:rPr>
          <w:rFonts w:ascii="Times New Roman" w:hAnsi="Times New Roman"/>
          <w:b/>
          <w:sz w:val="24"/>
          <w:szCs w:val="24"/>
        </w:rPr>
        <w:t>202</w:t>
      </w:r>
      <w:r w:rsidR="00C47B31" w:rsidRPr="009D3206">
        <w:rPr>
          <w:rFonts w:ascii="Times New Roman" w:hAnsi="Times New Roman"/>
          <w:b/>
          <w:sz w:val="24"/>
          <w:szCs w:val="24"/>
        </w:rPr>
        <w:t>1</w:t>
      </w:r>
      <w:r w:rsidRPr="009D3206">
        <w:rPr>
          <w:rFonts w:ascii="Times New Roman" w:hAnsi="Times New Roman"/>
          <w:b/>
          <w:sz w:val="24"/>
          <w:szCs w:val="24"/>
        </w:rPr>
        <w:t xml:space="preserve"> г.</w:t>
      </w:r>
      <w:r w:rsidRPr="009D3206">
        <w:rPr>
          <w:rFonts w:ascii="Times New Roman" w:hAnsi="Times New Roman"/>
          <w:sz w:val="24"/>
          <w:szCs w:val="24"/>
        </w:rPr>
        <w:t xml:space="preserve"> на </w:t>
      </w:r>
      <w:r w:rsidR="00065AFB" w:rsidRPr="009D3206">
        <w:rPr>
          <w:rFonts w:ascii="Times New Roman" w:hAnsi="Times New Roman"/>
          <w:sz w:val="24"/>
          <w:szCs w:val="24"/>
        </w:rPr>
        <w:t xml:space="preserve">електронен адрес: </w:t>
      </w:r>
      <w:r w:rsidR="00827FC7">
        <w:fldChar w:fldCharType="begin"/>
      </w:r>
      <w:r w:rsidR="00827FC7">
        <w:instrText xml:space="preserve"> HYPERLINK "mailto:lawconferenceISL@gmail.com" </w:instrText>
      </w:r>
      <w:r w:rsidR="00827FC7">
        <w:fldChar w:fldCharType="separate"/>
      </w:r>
      <w:r w:rsidR="007B2798" w:rsidRPr="009D3206">
        <w:rPr>
          <w:rStyle w:val="Hyperlink"/>
          <w:rFonts w:ascii="Times New Roman" w:hAnsi="Times New Roman"/>
          <w:lang w:val="en-US"/>
        </w:rPr>
        <w:t>lawconferenceISL@gmail.com</w:t>
      </w:r>
      <w:r w:rsidR="00827FC7">
        <w:rPr>
          <w:rStyle w:val="Hyperlink"/>
          <w:rFonts w:ascii="Times New Roman" w:hAnsi="Times New Roman"/>
          <w:lang w:val="en-US"/>
        </w:rPr>
        <w:fldChar w:fldCharType="end"/>
      </w:r>
      <w:r w:rsidR="00830D91" w:rsidRPr="009D3206">
        <w:rPr>
          <w:rFonts w:ascii="Times New Roman" w:hAnsi="Times New Roman"/>
          <w:sz w:val="24"/>
          <w:szCs w:val="24"/>
        </w:rPr>
        <w:t xml:space="preserve">. </w:t>
      </w:r>
    </w:p>
    <w:p w:rsidR="00DC5BCB" w:rsidRPr="007C174B" w:rsidRDefault="00DC5BCB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BA0" w:rsidRPr="007C174B" w:rsidRDefault="00416374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C174B">
        <w:rPr>
          <w:rFonts w:ascii="Times New Roman" w:hAnsi="Times New Roman"/>
          <w:sz w:val="24"/>
          <w:szCs w:val="24"/>
          <w:u w:val="single"/>
        </w:rPr>
        <w:t>Организационен комитет</w:t>
      </w:r>
      <w:r w:rsidR="00511E41" w:rsidRPr="007C174B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A66594" w:rsidRPr="007C174B" w:rsidRDefault="007C174B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 xml:space="preserve">ПРЕДСЕДАТЕЛ: </w:t>
      </w:r>
      <w:r w:rsidR="0056481F">
        <w:rPr>
          <w:rFonts w:ascii="Times New Roman" w:hAnsi="Times New Roman"/>
          <w:sz w:val="24"/>
          <w:szCs w:val="24"/>
        </w:rPr>
        <w:t>доц. д-р Андрей Александров</w:t>
      </w:r>
    </w:p>
    <w:p w:rsidR="00A66594" w:rsidRPr="007C174B" w:rsidRDefault="007C174B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 xml:space="preserve">ЧЛЕНОВЕ: </w:t>
      </w:r>
      <w:r w:rsidR="0056481F">
        <w:rPr>
          <w:rFonts w:ascii="Times New Roman" w:hAnsi="Times New Roman"/>
          <w:sz w:val="24"/>
          <w:szCs w:val="24"/>
        </w:rPr>
        <w:t>доц. д-р Николай Колев</w:t>
      </w:r>
    </w:p>
    <w:p w:rsidR="00CE0064" w:rsidRPr="007C174B" w:rsidRDefault="007C174B" w:rsidP="0056481F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 xml:space="preserve">         </w:t>
      </w:r>
      <w:r w:rsidR="0056481F">
        <w:rPr>
          <w:rFonts w:ascii="Times New Roman" w:hAnsi="Times New Roman"/>
          <w:sz w:val="24"/>
          <w:szCs w:val="24"/>
        </w:rPr>
        <w:t>гл. ас. д-р Христо Банов</w:t>
      </w:r>
      <w:r w:rsidR="00CE0064" w:rsidRPr="007C174B">
        <w:rPr>
          <w:rFonts w:ascii="Times New Roman" w:hAnsi="Times New Roman"/>
          <w:sz w:val="24"/>
          <w:szCs w:val="24"/>
        </w:rPr>
        <w:tab/>
      </w:r>
      <w:r w:rsidR="00CE0064" w:rsidRPr="007C174B">
        <w:rPr>
          <w:rFonts w:ascii="Times New Roman" w:hAnsi="Times New Roman"/>
          <w:sz w:val="24"/>
          <w:szCs w:val="24"/>
        </w:rPr>
        <w:tab/>
      </w:r>
      <w:r w:rsidR="00CE0064" w:rsidRPr="007C174B">
        <w:rPr>
          <w:rFonts w:ascii="Times New Roman" w:hAnsi="Times New Roman"/>
          <w:sz w:val="24"/>
          <w:szCs w:val="24"/>
        </w:rPr>
        <w:tab/>
      </w:r>
      <w:r w:rsidR="00CE0064" w:rsidRPr="007C174B">
        <w:rPr>
          <w:rFonts w:ascii="Times New Roman" w:hAnsi="Times New Roman"/>
          <w:sz w:val="24"/>
          <w:szCs w:val="24"/>
        </w:rPr>
        <w:tab/>
      </w:r>
    </w:p>
    <w:p w:rsidR="0056481F" w:rsidRDefault="00410640" w:rsidP="0056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86FE3" w:rsidRPr="009D3206" w:rsidRDefault="003A7803" w:rsidP="0056481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3206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6B4B72" w:rsidRPr="009D3206">
        <w:rPr>
          <w:rFonts w:ascii="Times New Roman" w:hAnsi="Times New Roman"/>
          <w:b/>
          <w:bCs/>
          <w:sz w:val="24"/>
          <w:szCs w:val="24"/>
          <w:u w:val="single"/>
        </w:rPr>
        <w:t xml:space="preserve">зисквания към оформлението </w:t>
      </w:r>
      <w:r w:rsidRPr="009D3206">
        <w:rPr>
          <w:rFonts w:ascii="Times New Roman" w:hAnsi="Times New Roman"/>
          <w:b/>
          <w:bCs/>
          <w:sz w:val="24"/>
          <w:szCs w:val="24"/>
          <w:u w:val="single"/>
        </w:rPr>
        <w:t>на докладите:</w:t>
      </w:r>
    </w:p>
    <w:p w:rsidR="00C862DE" w:rsidRPr="007C174B" w:rsidRDefault="003A7803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 xml:space="preserve">Докладите следва да бъдат на български език. </w:t>
      </w:r>
    </w:p>
    <w:p w:rsidR="009651C4" w:rsidRDefault="009651C4" w:rsidP="005648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74B">
        <w:rPr>
          <w:rFonts w:ascii="Times New Roman" w:hAnsi="Times New Roman"/>
          <w:b/>
          <w:sz w:val="24"/>
          <w:szCs w:val="24"/>
        </w:rPr>
        <w:t>Последователност при оформяне на доклада:</w:t>
      </w:r>
    </w:p>
    <w:p w:rsidR="003A7803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Заглавие</w:t>
      </w:r>
      <w:r w:rsidR="00552FC9" w:rsidRPr="007C174B">
        <w:rPr>
          <w:rFonts w:ascii="Times New Roman" w:hAnsi="Times New Roman"/>
          <w:sz w:val="24"/>
          <w:szCs w:val="24"/>
        </w:rPr>
        <w:t>:</w:t>
      </w:r>
    </w:p>
    <w:p w:rsidR="00C86FE3" w:rsidRPr="007C174B" w:rsidRDefault="00552FC9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  <w:lang w:val="en-US"/>
        </w:rPr>
        <w:t>Font</w:t>
      </w:r>
      <w:r w:rsidRPr="007C174B">
        <w:rPr>
          <w:rFonts w:ascii="Times New Roman" w:hAnsi="Times New Roman"/>
          <w:sz w:val="24"/>
          <w:szCs w:val="24"/>
        </w:rPr>
        <w:t xml:space="preserve">: </w:t>
      </w:r>
      <w:r w:rsidRPr="007C174B">
        <w:rPr>
          <w:rFonts w:ascii="Times New Roman" w:hAnsi="Times New Roman"/>
          <w:sz w:val="24"/>
          <w:szCs w:val="24"/>
          <w:lang w:val="en-US"/>
        </w:rPr>
        <w:t>Times</w:t>
      </w:r>
      <w:r w:rsidRPr="007C174B">
        <w:rPr>
          <w:rFonts w:ascii="Times New Roman" w:hAnsi="Times New Roman"/>
          <w:sz w:val="24"/>
          <w:szCs w:val="24"/>
        </w:rPr>
        <w:t xml:space="preserve"> </w:t>
      </w:r>
      <w:r w:rsidRPr="007C174B">
        <w:rPr>
          <w:rFonts w:ascii="Times New Roman" w:hAnsi="Times New Roman"/>
          <w:sz w:val="24"/>
          <w:szCs w:val="24"/>
          <w:lang w:val="en-US"/>
        </w:rPr>
        <w:t>New</w:t>
      </w:r>
      <w:r w:rsidRPr="007C174B">
        <w:rPr>
          <w:rFonts w:ascii="Times New Roman" w:hAnsi="Times New Roman"/>
          <w:sz w:val="24"/>
          <w:szCs w:val="24"/>
        </w:rPr>
        <w:t xml:space="preserve"> </w:t>
      </w:r>
      <w:r w:rsidRPr="007C174B">
        <w:rPr>
          <w:rFonts w:ascii="Times New Roman" w:hAnsi="Times New Roman"/>
          <w:sz w:val="24"/>
          <w:szCs w:val="24"/>
          <w:lang w:val="en-US"/>
        </w:rPr>
        <w:t>Roman</w:t>
      </w:r>
      <w:r w:rsidRPr="007C174B">
        <w:rPr>
          <w:rFonts w:ascii="Times New Roman" w:hAnsi="Times New Roman"/>
          <w:sz w:val="24"/>
          <w:szCs w:val="24"/>
        </w:rPr>
        <w:t>;</w:t>
      </w:r>
      <w:r w:rsidR="00C86FE3" w:rsidRPr="007C174B">
        <w:rPr>
          <w:rFonts w:ascii="Times New Roman" w:hAnsi="Times New Roman"/>
          <w:sz w:val="24"/>
          <w:szCs w:val="24"/>
        </w:rPr>
        <w:t xml:space="preserve">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Font</w:t>
      </w:r>
      <w:r w:rsidR="00C86FE3" w:rsidRPr="007C174B">
        <w:rPr>
          <w:rFonts w:ascii="Times New Roman" w:hAnsi="Times New Roman"/>
          <w:sz w:val="24"/>
          <w:szCs w:val="24"/>
        </w:rPr>
        <w:t xml:space="preserve">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Size</w:t>
      </w:r>
      <w:r w:rsidR="00C86FE3" w:rsidRPr="007C174B">
        <w:rPr>
          <w:rFonts w:ascii="Times New Roman" w:hAnsi="Times New Roman"/>
          <w:sz w:val="24"/>
          <w:szCs w:val="24"/>
        </w:rPr>
        <w:t xml:space="preserve">: 14 </w:t>
      </w:r>
      <w:proofErr w:type="spellStart"/>
      <w:r w:rsidR="00C86FE3" w:rsidRPr="007C174B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C86FE3" w:rsidRPr="007C174B">
        <w:rPr>
          <w:rFonts w:ascii="Times New Roman" w:hAnsi="Times New Roman"/>
          <w:sz w:val="24"/>
          <w:szCs w:val="24"/>
        </w:rPr>
        <w:t xml:space="preserve">;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Font</w:t>
      </w:r>
      <w:r w:rsidR="00C86FE3" w:rsidRPr="007C174B">
        <w:rPr>
          <w:rFonts w:ascii="Times New Roman" w:hAnsi="Times New Roman"/>
          <w:sz w:val="24"/>
          <w:szCs w:val="24"/>
        </w:rPr>
        <w:t xml:space="preserve">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style</w:t>
      </w:r>
      <w:r w:rsidR="00C86FE3" w:rsidRPr="007C174B">
        <w:rPr>
          <w:rFonts w:ascii="Times New Roman" w:hAnsi="Times New Roman"/>
          <w:sz w:val="24"/>
          <w:szCs w:val="24"/>
        </w:rPr>
        <w:t xml:space="preserve">: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Bold</w:t>
      </w:r>
      <w:r w:rsidR="00C86FE3" w:rsidRPr="007C174B">
        <w:rPr>
          <w:rFonts w:ascii="Times New Roman" w:hAnsi="Times New Roman"/>
          <w:sz w:val="24"/>
          <w:szCs w:val="24"/>
        </w:rPr>
        <w:t xml:space="preserve">;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Alignment</w:t>
      </w:r>
      <w:r w:rsidR="00C86FE3" w:rsidRPr="007C174B">
        <w:rPr>
          <w:rFonts w:ascii="Times New Roman" w:hAnsi="Times New Roman"/>
          <w:sz w:val="24"/>
          <w:szCs w:val="24"/>
        </w:rPr>
        <w:t xml:space="preserve">: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Cen</w:t>
      </w:r>
      <w:r w:rsidR="00871247" w:rsidRPr="007C174B">
        <w:rPr>
          <w:rFonts w:ascii="Times New Roman" w:hAnsi="Times New Roman"/>
          <w:sz w:val="24"/>
          <w:szCs w:val="24"/>
          <w:lang w:val="en-US"/>
        </w:rPr>
        <w:t>tered</w:t>
      </w:r>
      <w:r w:rsidR="00871247" w:rsidRPr="007C174B">
        <w:rPr>
          <w:rFonts w:ascii="Times New Roman" w:hAnsi="Times New Roman"/>
          <w:sz w:val="24"/>
          <w:szCs w:val="24"/>
        </w:rPr>
        <w:t xml:space="preserve">; </w:t>
      </w:r>
      <w:r w:rsidR="00871247" w:rsidRPr="007C174B">
        <w:rPr>
          <w:rFonts w:ascii="Times New Roman" w:hAnsi="Times New Roman"/>
          <w:sz w:val="24"/>
          <w:szCs w:val="24"/>
          <w:lang w:val="en-US"/>
        </w:rPr>
        <w:t>Effects</w:t>
      </w:r>
      <w:r w:rsidR="00871247" w:rsidRPr="007C174B">
        <w:rPr>
          <w:rFonts w:ascii="Times New Roman" w:hAnsi="Times New Roman"/>
          <w:sz w:val="24"/>
          <w:szCs w:val="24"/>
        </w:rPr>
        <w:t xml:space="preserve">: </w:t>
      </w:r>
      <w:r w:rsidR="00871247" w:rsidRPr="007C174B">
        <w:rPr>
          <w:rFonts w:ascii="Times New Roman" w:hAnsi="Times New Roman"/>
          <w:sz w:val="24"/>
          <w:szCs w:val="24"/>
          <w:lang w:val="en-US"/>
        </w:rPr>
        <w:t>All</w:t>
      </w:r>
      <w:r w:rsidR="00871247" w:rsidRPr="007C174B">
        <w:rPr>
          <w:rFonts w:ascii="Times New Roman" w:hAnsi="Times New Roman"/>
          <w:sz w:val="24"/>
          <w:szCs w:val="24"/>
        </w:rPr>
        <w:t xml:space="preserve"> </w:t>
      </w:r>
      <w:r w:rsidR="00871247" w:rsidRPr="007C174B">
        <w:rPr>
          <w:rFonts w:ascii="Times New Roman" w:hAnsi="Times New Roman"/>
          <w:sz w:val="24"/>
          <w:szCs w:val="24"/>
          <w:lang w:val="en-US"/>
        </w:rPr>
        <w:t>caps</w:t>
      </w:r>
      <w:r w:rsidR="00871247" w:rsidRPr="007C174B">
        <w:rPr>
          <w:rFonts w:ascii="Times New Roman" w:hAnsi="Times New Roman"/>
          <w:sz w:val="24"/>
          <w:szCs w:val="24"/>
        </w:rPr>
        <w:t>; (следва един празен ред</w:t>
      </w:r>
      <w:r w:rsidR="00C86FE3" w:rsidRPr="007C174B">
        <w:rPr>
          <w:rFonts w:ascii="Times New Roman" w:hAnsi="Times New Roman"/>
          <w:sz w:val="24"/>
          <w:szCs w:val="24"/>
        </w:rPr>
        <w:t>);</w:t>
      </w: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Академична длъжност, научна степен, име и фамилия (презиме) на автора:</w:t>
      </w: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  <w:lang w:val="en-US"/>
        </w:rPr>
        <w:t xml:space="preserve">Font Size: 12 </w:t>
      </w:r>
      <w:proofErr w:type="spellStart"/>
      <w:r w:rsidRPr="007C174B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7C174B">
        <w:rPr>
          <w:rFonts w:ascii="Times New Roman" w:hAnsi="Times New Roman"/>
          <w:sz w:val="24"/>
          <w:szCs w:val="24"/>
          <w:lang w:val="en-US"/>
        </w:rPr>
        <w:t>; Font style: Italic; Alignment: Right;</w:t>
      </w: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Катедра и висше училище/организация и адрес на електронна поща на автора:</w:t>
      </w: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  <w:lang w:val="en-US"/>
        </w:rPr>
        <w:t>Font</w:t>
      </w:r>
      <w:r w:rsidRPr="007C174B">
        <w:rPr>
          <w:rFonts w:ascii="Times New Roman" w:hAnsi="Times New Roman"/>
          <w:sz w:val="24"/>
          <w:szCs w:val="24"/>
        </w:rPr>
        <w:t xml:space="preserve"> </w:t>
      </w:r>
      <w:r w:rsidRPr="007C174B">
        <w:rPr>
          <w:rFonts w:ascii="Times New Roman" w:hAnsi="Times New Roman"/>
          <w:sz w:val="24"/>
          <w:szCs w:val="24"/>
          <w:lang w:val="en-US"/>
        </w:rPr>
        <w:t>Size</w:t>
      </w:r>
      <w:r w:rsidRPr="007C174B">
        <w:rPr>
          <w:rFonts w:ascii="Times New Roman" w:hAnsi="Times New Roman"/>
          <w:sz w:val="24"/>
          <w:szCs w:val="24"/>
        </w:rPr>
        <w:t xml:space="preserve">: 12 </w:t>
      </w:r>
      <w:proofErr w:type="spellStart"/>
      <w:r w:rsidRPr="007C174B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7C174B">
        <w:rPr>
          <w:rFonts w:ascii="Times New Roman" w:hAnsi="Times New Roman"/>
          <w:sz w:val="24"/>
          <w:szCs w:val="24"/>
        </w:rPr>
        <w:t xml:space="preserve">; </w:t>
      </w:r>
      <w:r w:rsidRPr="007C174B">
        <w:rPr>
          <w:rFonts w:ascii="Times New Roman" w:hAnsi="Times New Roman"/>
          <w:sz w:val="24"/>
          <w:szCs w:val="24"/>
          <w:lang w:val="en-US"/>
        </w:rPr>
        <w:t>Font</w:t>
      </w:r>
      <w:r w:rsidRPr="007C174B">
        <w:rPr>
          <w:rFonts w:ascii="Times New Roman" w:hAnsi="Times New Roman"/>
          <w:sz w:val="24"/>
          <w:szCs w:val="24"/>
        </w:rPr>
        <w:t xml:space="preserve"> </w:t>
      </w:r>
      <w:r w:rsidRPr="007C174B">
        <w:rPr>
          <w:rFonts w:ascii="Times New Roman" w:hAnsi="Times New Roman"/>
          <w:sz w:val="24"/>
          <w:szCs w:val="24"/>
          <w:lang w:val="en-US"/>
        </w:rPr>
        <w:t>style</w:t>
      </w:r>
      <w:r w:rsidRPr="007C174B">
        <w:rPr>
          <w:rFonts w:ascii="Times New Roman" w:hAnsi="Times New Roman"/>
          <w:sz w:val="24"/>
          <w:szCs w:val="24"/>
        </w:rPr>
        <w:t xml:space="preserve">: </w:t>
      </w:r>
      <w:r w:rsidRPr="007C174B">
        <w:rPr>
          <w:rFonts w:ascii="Times New Roman" w:hAnsi="Times New Roman"/>
          <w:sz w:val="24"/>
          <w:szCs w:val="24"/>
          <w:lang w:val="en-US"/>
        </w:rPr>
        <w:t>Italic</w:t>
      </w:r>
      <w:r w:rsidRPr="007C174B">
        <w:rPr>
          <w:rFonts w:ascii="Times New Roman" w:hAnsi="Times New Roman"/>
          <w:sz w:val="24"/>
          <w:szCs w:val="24"/>
        </w:rPr>
        <w:t xml:space="preserve">; </w:t>
      </w:r>
      <w:r w:rsidRPr="007C174B">
        <w:rPr>
          <w:rFonts w:ascii="Times New Roman" w:hAnsi="Times New Roman"/>
          <w:sz w:val="24"/>
          <w:szCs w:val="24"/>
          <w:lang w:val="en-US"/>
        </w:rPr>
        <w:t>Alignment</w:t>
      </w:r>
      <w:r w:rsidRPr="007C174B">
        <w:rPr>
          <w:rFonts w:ascii="Times New Roman" w:hAnsi="Times New Roman"/>
          <w:sz w:val="24"/>
          <w:szCs w:val="24"/>
        </w:rPr>
        <w:t xml:space="preserve">: </w:t>
      </w:r>
      <w:r w:rsidRPr="007C174B">
        <w:rPr>
          <w:rFonts w:ascii="Times New Roman" w:hAnsi="Times New Roman"/>
          <w:sz w:val="24"/>
          <w:szCs w:val="24"/>
          <w:lang w:val="en-US"/>
        </w:rPr>
        <w:t>Right</w:t>
      </w:r>
      <w:r w:rsidRPr="007C174B">
        <w:rPr>
          <w:rFonts w:ascii="Times New Roman" w:hAnsi="Times New Roman"/>
          <w:sz w:val="24"/>
          <w:szCs w:val="24"/>
        </w:rPr>
        <w:t xml:space="preserve"> (следва един празен ред);</w:t>
      </w: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Резюме на български език</w:t>
      </w:r>
      <w:r w:rsidR="00C862DE" w:rsidRPr="007C174B">
        <w:rPr>
          <w:rFonts w:ascii="Times New Roman" w:hAnsi="Times New Roman"/>
          <w:sz w:val="24"/>
          <w:szCs w:val="24"/>
        </w:rPr>
        <w:t xml:space="preserve"> (не повече от 150 думи)</w:t>
      </w:r>
      <w:r w:rsidRPr="007C174B">
        <w:rPr>
          <w:rFonts w:ascii="Times New Roman" w:hAnsi="Times New Roman"/>
          <w:sz w:val="24"/>
          <w:szCs w:val="24"/>
        </w:rPr>
        <w:t>;</w:t>
      </w: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Ключови думи на български език</w:t>
      </w:r>
      <w:r w:rsidR="00C862DE" w:rsidRPr="007C174B">
        <w:rPr>
          <w:rFonts w:ascii="Times New Roman" w:hAnsi="Times New Roman"/>
          <w:sz w:val="24"/>
          <w:szCs w:val="24"/>
        </w:rPr>
        <w:t xml:space="preserve"> – до 5</w:t>
      </w:r>
      <w:r w:rsidRPr="007C174B">
        <w:rPr>
          <w:rFonts w:ascii="Times New Roman" w:hAnsi="Times New Roman"/>
          <w:sz w:val="24"/>
          <w:szCs w:val="24"/>
        </w:rPr>
        <w:t xml:space="preserve"> (следва един празен ред);</w:t>
      </w: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Резюме на английски език;</w:t>
      </w:r>
    </w:p>
    <w:p w:rsidR="00871247" w:rsidRPr="007C174B" w:rsidRDefault="00871247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Ключови думи на английски език</w:t>
      </w:r>
      <w:r w:rsidR="00C862DE" w:rsidRPr="007C174B">
        <w:rPr>
          <w:rFonts w:ascii="Times New Roman" w:hAnsi="Times New Roman"/>
          <w:sz w:val="24"/>
          <w:szCs w:val="24"/>
        </w:rPr>
        <w:t xml:space="preserve"> </w:t>
      </w:r>
      <w:r w:rsidR="007C174B" w:rsidRPr="007C174B">
        <w:rPr>
          <w:rFonts w:ascii="Times New Roman" w:hAnsi="Times New Roman"/>
          <w:sz w:val="24"/>
          <w:szCs w:val="24"/>
        </w:rPr>
        <w:t>–</w:t>
      </w:r>
      <w:r w:rsidR="00C862DE" w:rsidRPr="007C174B">
        <w:rPr>
          <w:rFonts w:ascii="Times New Roman" w:hAnsi="Times New Roman"/>
          <w:sz w:val="24"/>
          <w:szCs w:val="24"/>
        </w:rPr>
        <w:t xml:space="preserve"> до 5 </w:t>
      </w:r>
      <w:r w:rsidRPr="007C174B">
        <w:rPr>
          <w:rFonts w:ascii="Times New Roman" w:hAnsi="Times New Roman"/>
          <w:sz w:val="24"/>
          <w:szCs w:val="24"/>
        </w:rPr>
        <w:t>(следва един празен ред);</w:t>
      </w:r>
    </w:p>
    <w:p w:rsidR="0056481F" w:rsidRDefault="0056481F" w:rsidP="005648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62DE" w:rsidRPr="007C174B" w:rsidRDefault="00C862DE" w:rsidP="005648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74B">
        <w:rPr>
          <w:rFonts w:ascii="Times New Roman" w:hAnsi="Times New Roman"/>
          <w:b/>
          <w:sz w:val="24"/>
          <w:szCs w:val="24"/>
        </w:rPr>
        <w:t xml:space="preserve">Изисквания </w:t>
      </w:r>
      <w:r w:rsidR="00084726" w:rsidRPr="007C174B">
        <w:rPr>
          <w:rFonts w:ascii="Times New Roman" w:hAnsi="Times New Roman"/>
          <w:b/>
          <w:sz w:val="24"/>
          <w:szCs w:val="24"/>
        </w:rPr>
        <w:t>към оформяне на</w:t>
      </w:r>
      <w:r w:rsidRPr="007C174B">
        <w:rPr>
          <w:rFonts w:ascii="Times New Roman" w:hAnsi="Times New Roman"/>
          <w:b/>
          <w:sz w:val="24"/>
          <w:szCs w:val="24"/>
        </w:rPr>
        <w:t xml:space="preserve"> резюмето:</w:t>
      </w:r>
    </w:p>
    <w:p w:rsidR="00C862DE" w:rsidRPr="007C174B" w:rsidRDefault="00C862DE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C174B">
        <w:rPr>
          <w:rFonts w:ascii="Times New Roman" w:hAnsi="Times New Roman"/>
          <w:sz w:val="24"/>
          <w:szCs w:val="24"/>
          <w:lang w:val="en-US"/>
        </w:rPr>
        <w:t>Font: Times New Roman; Font Size:</w:t>
      </w:r>
      <w:r w:rsidR="00EA3872" w:rsidRPr="007C17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74B">
        <w:rPr>
          <w:rFonts w:ascii="Times New Roman" w:hAnsi="Times New Roman"/>
          <w:sz w:val="24"/>
          <w:szCs w:val="24"/>
          <w:lang w:val="en-US"/>
        </w:rPr>
        <w:t>1</w:t>
      </w:r>
      <w:r w:rsidR="0066069D" w:rsidRPr="007C174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7C174B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7C174B">
        <w:rPr>
          <w:rFonts w:ascii="Times New Roman" w:hAnsi="Times New Roman"/>
          <w:sz w:val="24"/>
          <w:szCs w:val="24"/>
          <w:lang w:val="en-US"/>
        </w:rPr>
        <w:t xml:space="preserve">; Font style: Italic; Line Spacing: Single; Alignment: Justified. </w:t>
      </w:r>
    </w:p>
    <w:p w:rsidR="003A499E" w:rsidRPr="007C174B" w:rsidRDefault="003A499E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Основен текст на доклада:</w:t>
      </w:r>
    </w:p>
    <w:p w:rsidR="00084726" w:rsidRPr="007C174B" w:rsidRDefault="00084726" w:rsidP="0056481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C174B">
        <w:rPr>
          <w:rFonts w:ascii="Times New Roman" w:hAnsi="Times New Roman" w:cs="Times New Roman"/>
          <w:color w:val="auto"/>
        </w:rPr>
        <w:t>Изисквания към оформяне на доклада:</w:t>
      </w:r>
    </w:p>
    <w:p w:rsidR="00084726" w:rsidRPr="007C174B" w:rsidRDefault="0008472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Максимален обем – 15 страници, включително таблици</w:t>
      </w:r>
      <w:r w:rsidR="00C44C54" w:rsidRPr="007C174B">
        <w:rPr>
          <w:rFonts w:ascii="Times New Roman" w:hAnsi="Times New Roman"/>
          <w:sz w:val="24"/>
          <w:szCs w:val="24"/>
        </w:rPr>
        <w:t xml:space="preserve"> и </w:t>
      </w:r>
      <w:r w:rsidRPr="007C174B">
        <w:rPr>
          <w:rFonts w:ascii="Times New Roman" w:hAnsi="Times New Roman"/>
          <w:sz w:val="24"/>
          <w:szCs w:val="24"/>
        </w:rPr>
        <w:t xml:space="preserve">използвана литература; </w:t>
      </w:r>
    </w:p>
    <w:p w:rsidR="00084726" w:rsidRPr="007C174B" w:rsidRDefault="0008472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Формат на страницата</w:t>
      </w:r>
      <w:r w:rsidR="00C86FE3" w:rsidRPr="007C174B">
        <w:rPr>
          <w:rFonts w:ascii="Times New Roman" w:hAnsi="Times New Roman"/>
          <w:sz w:val="24"/>
          <w:szCs w:val="24"/>
        </w:rPr>
        <w:t xml:space="preserve"> А4,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Orientation</w:t>
      </w:r>
      <w:r w:rsidR="00C86FE3" w:rsidRPr="007C174B">
        <w:rPr>
          <w:rFonts w:ascii="Times New Roman" w:hAnsi="Times New Roman"/>
          <w:sz w:val="24"/>
          <w:szCs w:val="24"/>
        </w:rPr>
        <w:t xml:space="preserve">: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Portrait</w:t>
      </w:r>
      <w:r w:rsidR="00C86FE3" w:rsidRPr="007C174B">
        <w:rPr>
          <w:rFonts w:ascii="Times New Roman" w:hAnsi="Times New Roman"/>
          <w:sz w:val="24"/>
          <w:szCs w:val="24"/>
        </w:rPr>
        <w:t xml:space="preserve">;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Margins</w:t>
      </w:r>
      <w:r w:rsidR="00C86FE3" w:rsidRPr="007C174B">
        <w:rPr>
          <w:rFonts w:ascii="Times New Roman" w:hAnsi="Times New Roman"/>
          <w:sz w:val="24"/>
          <w:szCs w:val="24"/>
        </w:rPr>
        <w:t xml:space="preserve">: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Top</w:t>
      </w:r>
      <w:r w:rsidR="00C86FE3" w:rsidRPr="007C174B">
        <w:rPr>
          <w:rFonts w:ascii="Times New Roman" w:hAnsi="Times New Roman"/>
          <w:sz w:val="24"/>
          <w:szCs w:val="24"/>
        </w:rPr>
        <w:t xml:space="preserve"> – 2 см,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Bottom</w:t>
      </w:r>
      <w:r w:rsidR="00C86FE3" w:rsidRPr="007C174B">
        <w:rPr>
          <w:rFonts w:ascii="Times New Roman" w:hAnsi="Times New Roman"/>
          <w:sz w:val="24"/>
          <w:szCs w:val="24"/>
        </w:rPr>
        <w:t xml:space="preserve"> – 2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c</w:t>
      </w:r>
      <w:r w:rsidR="00C86FE3" w:rsidRPr="007C174B">
        <w:rPr>
          <w:rFonts w:ascii="Times New Roman" w:hAnsi="Times New Roman"/>
          <w:sz w:val="24"/>
          <w:szCs w:val="24"/>
        </w:rPr>
        <w:t xml:space="preserve">м,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Left</w:t>
      </w:r>
      <w:r w:rsidR="00C86FE3" w:rsidRPr="007C174B">
        <w:rPr>
          <w:rFonts w:ascii="Times New Roman" w:hAnsi="Times New Roman"/>
          <w:sz w:val="24"/>
          <w:szCs w:val="24"/>
        </w:rPr>
        <w:t xml:space="preserve"> – 2.5 см,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Right</w:t>
      </w:r>
      <w:r w:rsidR="00C86FE3" w:rsidRPr="007C174B">
        <w:rPr>
          <w:rFonts w:ascii="Times New Roman" w:hAnsi="Times New Roman"/>
          <w:sz w:val="24"/>
          <w:szCs w:val="24"/>
        </w:rPr>
        <w:t xml:space="preserve"> – 2.5 см. </w:t>
      </w:r>
      <w:r w:rsidRPr="007C174B">
        <w:rPr>
          <w:rFonts w:ascii="Times New Roman" w:hAnsi="Times New Roman"/>
          <w:sz w:val="24"/>
          <w:szCs w:val="24"/>
        </w:rPr>
        <w:t>Номерация на страниците – долу вдясно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;</w:t>
      </w:r>
    </w:p>
    <w:p w:rsidR="00C86FE3" w:rsidRPr="007C174B" w:rsidRDefault="00084726" w:rsidP="005648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74B">
        <w:rPr>
          <w:rFonts w:ascii="Times New Roman" w:hAnsi="Times New Roman"/>
          <w:b/>
          <w:sz w:val="24"/>
          <w:szCs w:val="24"/>
        </w:rPr>
        <w:t>Изисквания към основния текст:</w:t>
      </w:r>
      <w:r w:rsidR="00C86FE3" w:rsidRPr="007C17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84726" w:rsidRPr="007C174B" w:rsidRDefault="0008472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  <w:lang w:val="en-US"/>
        </w:rPr>
        <w:lastRenderedPageBreak/>
        <w:t>Font</w:t>
      </w:r>
      <w:r w:rsidRPr="007C174B">
        <w:rPr>
          <w:rFonts w:ascii="Times New Roman" w:hAnsi="Times New Roman"/>
          <w:sz w:val="24"/>
          <w:szCs w:val="24"/>
        </w:rPr>
        <w:t xml:space="preserve">: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Times New Roman; Font Size: 1</w:t>
      </w:r>
      <w:r w:rsidR="005732C0" w:rsidRPr="007C174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C86FE3" w:rsidRPr="007C174B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C86FE3" w:rsidRPr="007C174B">
        <w:rPr>
          <w:rFonts w:ascii="Times New Roman" w:hAnsi="Times New Roman"/>
          <w:sz w:val="24"/>
          <w:szCs w:val="24"/>
          <w:lang w:val="en-US"/>
        </w:rPr>
        <w:t xml:space="preserve">; Font style: Regular; Line Spacing: 1.5; Alignment: Justified; </w:t>
      </w:r>
    </w:p>
    <w:p w:rsidR="00680706" w:rsidRPr="007C174B" w:rsidRDefault="0012551A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Цитиране: под линия, по стандарт с номера от 1 до „</w:t>
      </w:r>
      <w:r w:rsidRPr="007C174B">
        <w:rPr>
          <w:rFonts w:ascii="Times New Roman" w:hAnsi="Times New Roman"/>
          <w:sz w:val="24"/>
          <w:szCs w:val="24"/>
          <w:lang w:val="en-US"/>
        </w:rPr>
        <w:t>n</w:t>
      </w:r>
      <w:r w:rsidRPr="007C174B">
        <w:rPr>
          <w:rFonts w:ascii="Times New Roman" w:hAnsi="Times New Roman"/>
          <w:sz w:val="24"/>
          <w:szCs w:val="24"/>
        </w:rPr>
        <w:t>“;</w:t>
      </w:r>
      <w:r w:rsidR="00C86FE3" w:rsidRPr="007C174B">
        <w:rPr>
          <w:rFonts w:ascii="Times New Roman" w:hAnsi="Times New Roman"/>
          <w:sz w:val="24"/>
          <w:szCs w:val="24"/>
        </w:rPr>
        <w:t xml:space="preserve">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Font</w:t>
      </w:r>
      <w:r w:rsidR="00C86FE3" w:rsidRPr="007C174B">
        <w:rPr>
          <w:rFonts w:ascii="Times New Roman" w:hAnsi="Times New Roman"/>
          <w:sz w:val="24"/>
          <w:szCs w:val="24"/>
        </w:rPr>
        <w:t xml:space="preserve">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Size</w:t>
      </w:r>
      <w:r w:rsidR="00C86FE3" w:rsidRPr="007C174B">
        <w:rPr>
          <w:rFonts w:ascii="Times New Roman" w:hAnsi="Times New Roman"/>
          <w:sz w:val="24"/>
          <w:szCs w:val="24"/>
        </w:rPr>
        <w:t xml:space="preserve">: 10 </w:t>
      </w:r>
      <w:proofErr w:type="spellStart"/>
      <w:r w:rsidR="00C86FE3" w:rsidRPr="007C174B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C86FE3" w:rsidRPr="007C174B">
        <w:rPr>
          <w:rFonts w:ascii="Times New Roman" w:hAnsi="Times New Roman"/>
          <w:sz w:val="24"/>
          <w:szCs w:val="24"/>
        </w:rPr>
        <w:t xml:space="preserve">;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Font</w:t>
      </w:r>
      <w:r w:rsidR="00C86FE3" w:rsidRPr="007C174B">
        <w:rPr>
          <w:rFonts w:ascii="Times New Roman" w:hAnsi="Times New Roman"/>
          <w:sz w:val="24"/>
          <w:szCs w:val="24"/>
        </w:rPr>
        <w:t xml:space="preserve">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style</w:t>
      </w:r>
      <w:r w:rsidR="00C86FE3" w:rsidRPr="007C174B">
        <w:rPr>
          <w:rFonts w:ascii="Times New Roman" w:hAnsi="Times New Roman"/>
          <w:sz w:val="24"/>
          <w:szCs w:val="24"/>
        </w:rPr>
        <w:t xml:space="preserve">: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Footnote</w:t>
      </w:r>
      <w:r w:rsidR="00C86FE3" w:rsidRPr="007C174B">
        <w:rPr>
          <w:rFonts w:ascii="Times New Roman" w:hAnsi="Times New Roman"/>
          <w:sz w:val="24"/>
          <w:szCs w:val="24"/>
        </w:rPr>
        <w:t xml:space="preserve">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Text</w:t>
      </w:r>
      <w:r w:rsidR="00C86FE3" w:rsidRPr="007C174B">
        <w:rPr>
          <w:rFonts w:ascii="Times New Roman" w:hAnsi="Times New Roman"/>
          <w:sz w:val="24"/>
          <w:szCs w:val="24"/>
        </w:rPr>
        <w:t xml:space="preserve">; </w:t>
      </w:r>
      <w:r w:rsidR="00C86FE3" w:rsidRPr="007C174B">
        <w:rPr>
          <w:rFonts w:ascii="Times New Roman" w:hAnsi="Times New Roman"/>
          <w:sz w:val="24"/>
          <w:szCs w:val="24"/>
          <w:lang w:val="en-US"/>
        </w:rPr>
        <w:t>Alignment</w:t>
      </w:r>
      <w:r w:rsidR="00C86FE3" w:rsidRPr="007C174B">
        <w:rPr>
          <w:rFonts w:ascii="Times New Roman" w:hAnsi="Times New Roman"/>
          <w:sz w:val="24"/>
          <w:szCs w:val="24"/>
        </w:rPr>
        <w:t xml:space="preserve">: </w:t>
      </w:r>
      <w:r w:rsidR="00680706" w:rsidRPr="007C174B">
        <w:rPr>
          <w:rFonts w:ascii="Times New Roman" w:hAnsi="Times New Roman"/>
          <w:sz w:val="24"/>
          <w:szCs w:val="24"/>
        </w:rPr>
        <w:t>Justified.</w:t>
      </w:r>
    </w:p>
    <w:p w:rsidR="00680706" w:rsidRPr="007C174B" w:rsidRDefault="00680706" w:rsidP="0056481F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7C174B">
        <w:rPr>
          <w:rFonts w:ascii="Times New Roman" w:hAnsi="Times New Roman"/>
          <w:spacing w:val="-5"/>
          <w:sz w:val="24"/>
          <w:szCs w:val="24"/>
        </w:rPr>
        <w:t xml:space="preserve">Всички абревиатури и съкращения, с изключение на общоупотребимите, трябва да бъдат дешифрирани на първото място, където са употребени. </w:t>
      </w:r>
    </w:p>
    <w:p w:rsidR="00680706" w:rsidRPr="007C174B" w:rsidRDefault="0068070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pacing w:val="-3"/>
          <w:sz w:val="24"/>
          <w:szCs w:val="24"/>
        </w:rPr>
        <w:t xml:space="preserve">При позоваването на източник на правото под линия е необходимо да се посочи официалното му наименование и мястото на публикуването му. </w:t>
      </w:r>
    </w:p>
    <w:p w:rsidR="00680706" w:rsidRPr="007C174B" w:rsidRDefault="0068070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pacing w:val="-3"/>
          <w:sz w:val="24"/>
          <w:szCs w:val="24"/>
        </w:rPr>
        <w:t xml:space="preserve">При използване на материали от списания се посочва фамилното име на автора (в получерно) и инициалът на собственото му име (също в получерно), заглавието на статията, пълното цяло наименование на списанието, годината на издаване, броят на списанието, страниците. </w:t>
      </w:r>
    </w:p>
    <w:p w:rsidR="00680706" w:rsidRPr="007C174B" w:rsidRDefault="0068070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pacing w:val="-1"/>
          <w:sz w:val="24"/>
          <w:szCs w:val="24"/>
        </w:rPr>
        <w:t>При позоваване на монография се посочва фамилното име на автора (в получерно), инициалът на собственото му име (също в получерно); заглавието на книгата; градът, където е издадена; издателството; годината на издаване; страниците. За колективните монографии и сборниците със статии (ако авторите не са посочени на заглавната страница) се посочва редакторът.</w:t>
      </w:r>
      <w:r w:rsidRPr="007C174B">
        <w:rPr>
          <w:rFonts w:ascii="Times New Roman" w:hAnsi="Times New Roman"/>
          <w:sz w:val="24"/>
          <w:szCs w:val="24"/>
        </w:rPr>
        <w:t xml:space="preserve"> </w:t>
      </w:r>
    </w:p>
    <w:p w:rsidR="00680706" w:rsidRPr="007C174B" w:rsidRDefault="0068070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pacing w:val="-1"/>
          <w:sz w:val="24"/>
          <w:szCs w:val="24"/>
        </w:rPr>
        <w:t>Всички библиографски елементи на чуждестранните източници се представят на оригиналния език.</w:t>
      </w:r>
    </w:p>
    <w:p w:rsidR="007244D1" w:rsidRPr="007C174B" w:rsidRDefault="00680706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sz w:val="24"/>
          <w:szCs w:val="24"/>
        </w:rPr>
        <w:t>При използване на електронни ресурси на мрежата Интернет се посочва заглавието на титулната страница на източника, в ъглови скоби (</w:t>
      </w:r>
      <w:r w:rsidRPr="007C174B">
        <w:rPr>
          <w:rFonts w:ascii="Times New Roman" w:hAnsi="Times New Roman"/>
          <w:spacing w:val="-2"/>
          <w:sz w:val="24"/>
          <w:szCs w:val="24"/>
        </w:rPr>
        <w:t xml:space="preserve">&lt;&gt;) пълният адрес на източника и в кръгли скоби [( )] – датата на последното отваряне на уеб-страницата. </w:t>
      </w:r>
    </w:p>
    <w:p w:rsidR="008A0A22" w:rsidRPr="00C24279" w:rsidRDefault="00680706" w:rsidP="005648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174B">
        <w:rPr>
          <w:rFonts w:ascii="Times New Roman" w:hAnsi="Times New Roman"/>
          <w:b/>
          <w:spacing w:val="-2"/>
          <w:sz w:val="24"/>
          <w:szCs w:val="24"/>
        </w:rPr>
        <w:t>Ръкописи, които не отговарят на посочените изисквания, няма да се приемат за печат</w:t>
      </w:r>
      <w:r w:rsidR="00C24279">
        <w:rPr>
          <w:rFonts w:ascii="Times New Roman" w:hAnsi="Times New Roman"/>
          <w:b/>
          <w:spacing w:val="-2"/>
          <w:sz w:val="24"/>
          <w:szCs w:val="24"/>
          <w:lang w:val="en-US"/>
        </w:rPr>
        <w:t>.</w:t>
      </w:r>
    </w:p>
    <w:p w:rsidR="008A0A22" w:rsidRPr="007C174B" w:rsidRDefault="008A08F2" w:rsidP="005648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74B">
        <w:rPr>
          <w:rFonts w:ascii="Times New Roman" w:hAnsi="Times New Roman"/>
          <w:b/>
          <w:sz w:val="24"/>
          <w:szCs w:val="24"/>
        </w:rPr>
        <w:t>Отговорността относно съдържанието и оформлен</w:t>
      </w:r>
      <w:r w:rsidR="009D4BD0" w:rsidRPr="007C174B">
        <w:rPr>
          <w:rFonts w:ascii="Times New Roman" w:hAnsi="Times New Roman"/>
          <w:b/>
          <w:sz w:val="24"/>
          <w:szCs w:val="24"/>
        </w:rPr>
        <w:t>ието на докладите е на авторите</w:t>
      </w:r>
      <w:r w:rsidR="00823AAF" w:rsidRPr="007C174B">
        <w:rPr>
          <w:rFonts w:ascii="Times New Roman" w:hAnsi="Times New Roman"/>
          <w:b/>
          <w:sz w:val="24"/>
          <w:szCs w:val="24"/>
        </w:rPr>
        <w:t>.</w:t>
      </w:r>
      <w:r w:rsidRPr="007C174B">
        <w:rPr>
          <w:rFonts w:ascii="Times New Roman" w:hAnsi="Times New Roman"/>
          <w:sz w:val="24"/>
          <w:szCs w:val="24"/>
        </w:rPr>
        <w:t xml:space="preserve"> </w:t>
      </w:r>
    </w:p>
    <w:p w:rsidR="00084726" w:rsidRPr="007C174B" w:rsidRDefault="00084726" w:rsidP="0056481F">
      <w:pPr>
        <w:spacing w:after="0" w:line="360" w:lineRule="auto"/>
        <w:ind w:firstLine="709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</w:p>
    <w:p w:rsidR="009651C4" w:rsidRPr="007C174B" w:rsidRDefault="003A7803" w:rsidP="009651C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74B">
        <w:rPr>
          <w:rFonts w:ascii="Times New Roman" w:hAnsi="Times New Roman"/>
          <w:b/>
          <w:sz w:val="24"/>
          <w:szCs w:val="24"/>
        </w:rPr>
        <w:t xml:space="preserve">Всички </w:t>
      </w:r>
      <w:r w:rsidR="00DD4916" w:rsidRPr="007C174B">
        <w:rPr>
          <w:rFonts w:ascii="Times New Roman" w:hAnsi="Times New Roman"/>
          <w:b/>
          <w:sz w:val="24"/>
          <w:szCs w:val="24"/>
        </w:rPr>
        <w:t>допуснати до участие в научната конференция</w:t>
      </w:r>
      <w:r w:rsidR="00DD4916" w:rsidRPr="007C174B">
        <w:rPr>
          <w:rFonts w:ascii="Times New Roman" w:hAnsi="Times New Roman"/>
          <w:bCs/>
          <w:sz w:val="24"/>
          <w:szCs w:val="24"/>
        </w:rPr>
        <w:t xml:space="preserve"> </w:t>
      </w:r>
      <w:r w:rsidRPr="007C174B">
        <w:rPr>
          <w:rFonts w:ascii="Times New Roman" w:hAnsi="Times New Roman"/>
          <w:b/>
          <w:sz w:val="24"/>
          <w:szCs w:val="24"/>
        </w:rPr>
        <w:t>доклади ще бъдат публику</w:t>
      </w:r>
      <w:r w:rsidR="009651C4" w:rsidRPr="007C174B">
        <w:rPr>
          <w:rFonts w:ascii="Times New Roman" w:hAnsi="Times New Roman"/>
          <w:b/>
          <w:sz w:val="24"/>
          <w:szCs w:val="24"/>
        </w:rPr>
        <w:t>вани в сборник.</w:t>
      </w:r>
    </w:p>
    <w:p w:rsidR="009651C4" w:rsidRPr="00F30CE5" w:rsidRDefault="009651C4" w:rsidP="009651C4">
      <w:pPr>
        <w:spacing w:after="0" w:line="480" w:lineRule="auto"/>
        <w:jc w:val="center"/>
        <w:rPr>
          <w:rFonts w:ascii="Times New Roman" w:hAnsi="Times New Roman"/>
          <w:szCs w:val="24"/>
        </w:rPr>
      </w:pPr>
    </w:p>
    <w:p w:rsidR="009651C4" w:rsidRPr="00F30CE5" w:rsidRDefault="009651C4" w:rsidP="009651C4">
      <w:pPr>
        <w:spacing w:after="0" w:line="480" w:lineRule="auto"/>
        <w:rPr>
          <w:rFonts w:ascii="Times New Roman" w:hAnsi="Times New Roman"/>
          <w:lang w:val="ru-RU"/>
        </w:rPr>
      </w:pPr>
      <w:bookmarkStart w:id="0" w:name="_GoBack"/>
      <w:bookmarkEnd w:id="0"/>
      <w:r w:rsidRPr="00F30CE5">
        <w:rPr>
          <w:rFonts w:ascii="Times New Roman" w:hAnsi="Times New Roman"/>
          <w:noProof/>
          <w:lang w:val="en-US"/>
        </w:rPr>
        <w:lastRenderedPageBreak/>
        <w:drawing>
          <wp:anchor distT="0" distB="0" distL="0" distR="0" simplePos="0" relativeHeight="251661312" behindDoc="0" locked="0" layoutInCell="1" allowOverlap="1" wp14:anchorId="6C288155" wp14:editId="68F69668">
            <wp:simplePos x="0" y="0"/>
            <wp:positionH relativeFrom="column">
              <wp:posOffset>577215</wp:posOffset>
            </wp:positionH>
            <wp:positionV relativeFrom="paragraph">
              <wp:posOffset>20320</wp:posOffset>
            </wp:positionV>
            <wp:extent cx="5017135" cy="988695"/>
            <wp:effectExtent l="0" t="0" r="0" b="0"/>
            <wp:wrapTopAndBottom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C4" w:rsidRPr="00F30CE5" w:rsidRDefault="009651C4" w:rsidP="009651C4">
      <w:pPr>
        <w:spacing w:after="0"/>
        <w:rPr>
          <w:rFonts w:ascii="Times New Roman" w:hAnsi="Times New Roman"/>
          <w:lang w:val="ru-RU"/>
        </w:rPr>
      </w:pPr>
    </w:p>
    <w:p w:rsidR="009651C4" w:rsidRPr="00F30CE5" w:rsidRDefault="009651C4" w:rsidP="009651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651C4" w:rsidRPr="00F30CE5" w:rsidRDefault="009651C4" w:rsidP="009651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651C4" w:rsidRPr="00F30CE5" w:rsidRDefault="009651C4" w:rsidP="009651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30CE5">
        <w:rPr>
          <w:rFonts w:ascii="Times New Roman" w:hAnsi="Times New Roman"/>
          <w:b/>
          <w:sz w:val="36"/>
          <w:szCs w:val="36"/>
        </w:rPr>
        <w:t>З А Я В К А</w:t>
      </w:r>
    </w:p>
    <w:p w:rsidR="009651C4" w:rsidRDefault="009651C4" w:rsidP="009651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0CE5">
        <w:rPr>
          <w:rFonts w:ascii="Times New Roman" w:hAnsi="Times New Roman"/>
          <w:b/>
          <w:sz w:val="28"/>
          <w:szCs w:val="28"/>
        </w:rPr>
        <w:t xml:space="preserve">за участие в </w:t>
      </w:r>
    </w:p>
    <w:p w:rsidR="009651C4" w:rsidRPr="00E54E81" w:rsidRDefault="009651C4" w:rsidP="009651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E81">
        <w:rPr>
          <w:rFonts w:ascii="Times New Roman" w:hAnsi="Times New Roman"/>
          <w:b/>
          <w:sz w:val="28"/>
          <w:szCs w:val="28"/>
        </w:rPr>
        <w:t xml:space="preserve">ЮБИЛЕЙНА НАУЧНА КОНФЕРЕНЦИЯ ПО ПОВОД </w:t>
      </w:r>
    </w:p>
    <w:p w:rsidR="009651C4" w:rsidRPr="00E54E81" w:rsidRDefault="009651C4" w:rsidP="009651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E81">
        <w:rPr>
          <w:rFonts w:ascii="Times New Roman" w:hAnsi="Times New Roman"/>
          <w:b/>
          <w:sz w:val="28"/>
          <w:szCs w:val="28"/>
        </w:rPr>
        <w:t xml:space="preserve">70 ГОДИНИ ОТ ПРИЕМАНЕТО НА ПЪРВИЯ КОДЕКС НА ТРУДА И </w:t>
      </w:r>
    </w:p>
    <w:p w:rsidR="009651C4" w:rsidRPr="00E54E81" w:rsidRDefault="009651C4" w:rsidP="009651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E81">
        <w:rPr>
          <w:rFonts w:ascii="Times New Roman" w:hAnsi="Times New Roman"/>
          <w:b/>
          <w:sz w:val="28"/>
          <w:szCs w:val="28"/>
        </w:rPr>
        <w:t xml:space="preserve">35 ГОДИНИ ОТ ПРИЕМАНЕТО НА ДЕЙСТВАЩИЯ </w:t>
      </w:r>
      <w:r>
        <w:rPr>
          <w:rFonts w:ascii="Times New Roman" w:hAnsi="Times New Roman"/>
          <w:b/>
          <w:sz w:val="28"/>
          <w:szCs w:val="28"/>
        </w:rPr>
        <w:t>КОДЕКС НА ТРУДА</w:t>
      </w:r>
    </w:p>
    <w:p w:rsidR="009651C4" w:rsidRPr="00F30CE5" w:rsidRDefault="009651C4" w:rsidP="009651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1C4" w:rsidRPr="00F30CE5" w:rsidRDefault="009651C4" w:rsidP="00965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CE5">
        <w:rPr>
          <w:rFonts w:ascii="Times New Roman" w:hAnsi="Times New Roman"/>
          <w:b/>
          <w:sz w:val="24"/>
          <w:szCs w:val="24"/>
        </w:rPr>
        <w:t>28 април 2021 г.</w:t>
      </w:r>
    </w:p>
    <w:p w:rsidR="009651C4" w:rsidRPr="00F30CE5" w:rsidRDefault="009651C4" w:rsidP="009651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51C4" w:rsidRPr="00F30CE5" w:rsidRDefault="009651C4" w:rsidP="009651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51C4" w:rsidRPr="00F30CE5" w:rsidRDefault="009651C4" w:rsidP="009651C4">
      <w:pPr>
        <w:spacing w:after="0"/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5950"/>
      </w:tblGrid>
      <w:tr w:rsidR="009651C4" w:rsidRPr="00F30CE5" w:rsidTr="00396B88">
        <w:tc>
          <w:tcPr>
            <w:tcW w:w="3338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 xml:space="preserve">Име, презиме и фамилия </w:t>
            </w:r>
          </w:p>
        </w:tc>
        <w:tc>
          <w:tcPr>
            <w:tcW w:w="5950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651C4" w:rsidRPr="00F30CE5" w:rsidTr="00396B88">
        <w:tc>
          <w:tcPr>
            <w:tcW w:w="3338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 xml:space="preserve">Академична длъжност, </w:t>
            </w:r>
          </w:p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>научна степен</w:t>
            </w:r>
          </w:p>
        </w:tc>
        <w:tc>
          <w:tcPr>
            <w:tcW w:w="5950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651C4" w:rsidRPr="00F30CE5" w:rsidTr="00396B88">
        <w:tc>
          <w:tcPr>
            <w:tcW w:w="3338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>Катедра, висше училище; секция, научна организация или друга месторабота</w:t>
            </w:r>
          </w:p>
        </w:tc>
        <w:tc>
          <w:tcPr>
            <w:tcW w:w="5950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651C4" w:rsidRPr="00F30CE5" w:rsidTr="00396B88">
        <w:tc>
          <w:tcPr>
            <w:tcW w:w="3338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>Адрес за контакти, телефон,</w:t>
            </w:r>
          </w:p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 xml:space="preserve"> e-mail</w:t>
            </w:r>
          </w:p>
        </w:tc>
        <w:tc>
          <w:tcPr>
            <w:tcW w:w="5950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651C4" w:rsidRPr="00F30CE5" w:rsidTr="00396B88">
        <w:trPr>
          <w:trHeight w:val="553"/>
        </w:trPr>
        <w:tc>
          <w:tcPr>
            <w:tcW w:w="3338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>Тематично направление</w:t>
            </w:r>
          </w:p>
        </w:tc>
        <w:tc>
          <w:tcPr>
            <w:tcW w:w="5950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651C4" w:rsidRPr="00F30CE5" w:rsidTr="00396B88">
        <w:tc>
          <w:tcPr>
            <w:tcW w:w="3338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>Заглавие на доклада на български език</w:t>
            </w:r>
          </w:p>
        </w:tc>
        <w:tc>
          <w:tcPr>
            <w:tcW w:w="5950" w:type="dxa"/>
            <w:shd w:val="clear" w:color="auto" w:fill="auto"/>
          </w:tcPr>
          <w:p w:rsidR="009651C4" w:rsidRPr="00F30CE5" w:rsidRDefault="009651C4" w:rsidP="00396B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651C4" w:rsidRPr="00F30CE5" w:rsidTr="00396B88"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</w:tcPr>
          <w:p w:rsidR="009651C4" w:rsidRPr="00F30CE5" w:rsidRDefault="009651C4" w:rsidP="00396B8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30CE5">
              <w:rPr>
                <w:rFonts w:ascii="Times New Roman" w:hAnsi="Times New Roman"/>
                <w:b/>
              </w:rPr>
              <w:t>Заглавие на доклада на английски език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9651C4" w:rsidRPr="00F30CE5" w:rsidRDefault="009651C4" w:rsidP="00396B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651C4" w:rsidRPr="00F30CE5" w:rsidRDefault="009651C4" w:rsidP="009651C4">
      <w:pPr>
        <w:spacing w:after="0"/>
        <w:jc w:val="center"/>
        <w:rPr>
          <w:rFonts w:ascii="Times New Roman" w:hAnsi="Times New Roman"/>
          <w:i/>
        </w:rPr>
      </w:pPr>
    </w:p>
    <w:p w:rsidR="009651C4" w:rsidRPr="00E54E81" w:rsidRDefault="009651C4" w:rsidP="009651C4">
      <w:pPr>
        <w:spacing w:after="0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F30CE5">
        <w:rPr>
          <w:rFonts w:ascii="Times New Roman" w:hAnsi="Times New Roman"/>
          <w:iCs/>
          <w:sz w:val="24"/>
          <w:szCs w:val="24"/>
        </w:rPr>
        <w:t>Моля, попълнете и изпратете на</w:t>
      </w:r>
      <w:r w:rsidRPr="00F30CE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hyperlink r:id="rId10" w:history="1">
        <w:r w:rsidRPr="00787F9E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lawconfereceISL@gmail.com</w:t>
        </w:r>
      </w:hyperlink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9651C4" w:rsidRPr="00F30CE5" w:rsidRDefault="009651C4" w:rsidP="009651C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F30CE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F30CE5">
        <w:rPr>
          <w:rFonts w:ascii="Times New Roman" w:hAnsi="Times New Roman"/>
          <w:iCs/>
          <w:sz w:val="24"/>
          <w:szCs w:val="24"/>
        </w:rPr>
        <w:t xml:space="preserve">в срок до </w:t>
      </w:r>
      <w:r w:rsidRPr="00F30CE5">
        <w:rPr>
          <w:rFonts w:ascii="Times New Roman" w:hAnsi="Times New Roman"/>
          <w:b/>
          <w:iCs/>
          <w:sz w:val="24"/>
          <w:szCs w:val="24"/>
        </w:rPr>
        <w:t>18 април 2021 г.</w:t>
      </w:r>
    </w:p>
    <w:p w:rsidR="009651C4" w:rsidRPr="00F30CE5" w:rsidRDefault="009651C4" w:rsidP="009651C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F30CE5">
        <w:rPr>
          <w:rFonts w:ascii="Times New Roman" w:hAnsi="Times New Roman"/>
          <w:iCs/>
          <w:sz w:val="24"/>
          <w:szCs w:val="24"/>
        </w:rPr>
        <w:t xml:space="preserve">Към заявката се прилагат резюме и ключови думи на български език. </w:t>
      </w:r>
    </w:p>
    <w:sectPr w:rsidR="009651C4" w:rsidRPr="00F30CE5" w:rsidSect="009651C4">
      <w:footerReference w:type="default" r:id="rId11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C7" w:rsidRDefault="00827FC7" w:rsidP="00A906F9">
      <w:pPr>
        <w:spacing w:after="0" w:line="240" w:lineRule="auto"/>
      </w:pPr>
      <w:r>
        <w:separator/>
      </w:r>
    </w:p>
  </w:endnote>
  <w:endnote w:type="continuationSeparator" w:id="0">
    <w:p w:rsidR="00827FC7" w:rsidRDefault="00827FC7" w:rsidP="00A9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694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9BC" w:rsidRDefault="005A1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1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19BC" w:rsidRDefault="005A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C7" w:rsidRDefault="00827FC7" w:rsidP="00A906F9">
      <w:pPr>
        <w:spacing w:after="0" w:line="240" w:lineRule="auto"/>
      </w:pPr>
      <w:r>
        <w:separator/>
      </w:r>
    </w:p>
  </w:footnote>
  <w:footnote w:type="continuationSeparator" w:id="0">
    <w:p w:rsidR="00827FC7" w:rsidRDefault="00827FC7" w:rsidP="00A9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C1A"/>
    <w:multiLevelType w:val="hybridMultilevel"/>
    <w:tmpl w:val="B4BAF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8F"/>
    <w:multiLevelType w:val="hybridMultilevel"/>
    <w:tmpl w:val="EC0E5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257"/>
    <w:multiLevelType w:val="hybridMultilevel"/>
    <w:tmpl w:val="D82CB0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ED6C36"/>
    <w:multiLevelType w:val="hybridMultilevel"/>
    <w:tmpl w:val="7CC63F44"/>
    <w:lvl w:ilvl="0" w:tplc="CFF6C1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BF93C6B"/>
    <w:multiLevelType w:val="hybridMultilevel"/>
    <w:tmpl w:val="EA1238CA"/>
    <w:lvl w:ilvl="0" w:tplc="6756B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F9"/>
    <w:rsid w:val="00005D3B"/>
    <w:rsid w:val="00006F55"/>
    <w:rsid w:val="0002370F"/>
    <w:rsid w:val="00024243"/>
    <w:rsid w:val="00043514"/>
    <w:rsid w:val="00046651"/>
    <w:rsid w:val="0005335D"/>
    <w:rsid w:val="00053AE1"/>
    <w:rsid w:val="000549D3"/>
    <w:rsid w:val="00065AFB"/>
    <w:rsid w:val="000845ED"/>
    <w:rsid w:val="00084726"/>
    <w:rsid w:val="00084D99"/>
    <w:rsid w:val="00086244"/>
    <w:rsid w:val="000A0E62"/>
    <w:rsid w:val="000B4973"/>
    <w:rsid w:val="000C1C44"/>
    <w:rsid w:val="000C2DE6"/>
    <w:rsid w:val="000C75C6"/>
    <w:rsid w:val="00102314"/>
    <w:rsid w:val="00110321"/>
    <w:rsid w:val="0012551A"/>
    <w:rsid w:val="00141F32"/>
    <w:rsid w:val="00155599"/>
    <w:rsid w:val="00170592"/>
    <w:rsid w:val="00171377"/>
    <w:rsid w:val="00173C9F"/>
    <w:rsid w:val="001860B1"/>
    <w:rsid w:val="00192FB0"/>
    <w:rsid w:val="001A0AFA"/>
    <w:rsid w:val="001B14A9"/>
    <w:rsid w:val="001B4EDF"/>
    <w:rsid w:val="001B73B6"/>
    <w:rsid w:val="001C0AD9"/>
    <w:rsid w:val="001C6678"/>
    <w:rsid w:val="001C7FE3"/>
    <w:rsid w:val="001E238B"/>
    <w:rsid w:val="001F03E5"/>
    <w:rsid w:val="001F67FF"/>
    <w:rsid w:val="00203FB0"/>
    <w:rsid w:val="002054B2"/>
    <w:rsid w:val="0020699C"/>
    <w:rsid w:val="0022175F"/>
    <w:rsid w:val="00225743"/>
    <w:rsid w:val="00226FB9"/>
    <w:rsid w:val="00245507"/>
    <w:rsid w:val="002732B9"/>
    <w:rsid w:val="002770ED"/>
    <w:rsid w:val="00280821"/>
    <w:rsid w:val="0029238A"/>
    <w:rsid w:val="002A5C99"/>
    <w:rsid w:val="002B0684"/>
    <w:rsid w:val="002B36E3"/>
    <w:rsid w:val="002C7D1C"/>
    <w:rsid w:val="002F206A"/>
    <w:rsid w:val="002F2906"/>
    <w:rsid w:val="00315ACF"/>
    <w:rsid w:val="0032184D"/>
    <w:rsid w:val="0034553B"/>
    <w:rsid w:val="00347D6D"/>
    <w:rsid w:val="0035775B"/>
    <w:rsid w:val="00370325"/>
    <w:rsid w:val="003813A6"/>
    <w:rsid w:val="00382B2D"/>
    <w:rsid w:val="00383D15"/>
    <w:rsid w:val="003A396C"/>
    <w:rsid w:val="003A499E"/>
    <w:rsid w:val="003A5D7D"/>
    <w:rsid w:val="003A7803"/>
    <w:rsid w:val="003B3FBC"/>
    <w:rsid w:val="003D2BF9"/>
    <w:rsid w:val="003E51DA"/>
    <w:rsid w:val="003F1AA1"/>
    <w:rsid w:val="003F515B"/>
    <w:rsid w:val="00410640"/>
    <w:rsid w:val="00416374"/>
    <w:rsid w:val="0043355A"/>
    <w:rsid w:val="00447F06"/>
    <w:rsid w:val="00456697"/>
    <w:rsid w:val="00471942"/>
    <w:rsid w:val="00476C6C"/>
    <w:rsid w:val="004949B6"/>
    <w:rsid w:val="004C1DD1"/>
    <w:rsid w:val="004C3690"/>
    <w:rsid w:val="004C53A0"/>
    <w:rsid w:val="004D11D2"/>
    <w:rsid w:val="004D5BF4"/>
    <w:rsid w:val="004D70AC"/>
    <w:rsid w:val="004E254D"/>
    <w:rsid w:val="005048AC"/>
    <w:rsid w:val="00511E41"/>
    <w:rsid w:val="00515346"/>
    <w:rsid w:val="00540F83"/>
    <w:rsid w:val="00547D3B"/>
    <w:rsid w:val="00552FC9"/>
    <w:rsid w:val="005536B6"/>
    <w:rsid w:val="00554FB8"/>
    <w:rsid w:val="0056481F"/>
    <w:rsid w:val="00566F49"/>
    <w:rsid w:val="005732C0"/>
    <w:rsid w:val="005920CC"/>
    <w:rsid w:val="00593BA0"/>
    <w:rsid w:val="005A19BC"/>
    <w:rsid w:val="005A1B6E"/>
    <w:rsid w:val="005A566C"/>
    <w:rsid w:val="005A72AC"/>
    <w:rsid w:val="005B0323"/>
    <w:rsid w:val="005C3570"/>
    <w:rsid w:val="005E4EBB"/>
    <w:rsid w:val="005E59E8"/>
    <w:rsid w:val="005E6CD2"/>
    <w:rsid w:val="005F2D66"/>
    <w:rsid w:val="006147F9"/>
    <w:rsid w:val="00621686"/>
    <w:rsid w:val="00647B1A"/>
    <w:rsid w:val="00655487"/>
    <w:rsid w:val="0066069D"/>
    <w:rsid w:val="00671818"/>
    <w:rsid w:val="00680706"/>
    <w:rsid w:val="00681ADF"/>
    <w:rsid w:val="00684087"/>
    <w:rsid w:val="006854FA"/>
    <w:rsid w:val="006B4B72"/>
    <w:rsid w:val="006B4F3D"/>
    <w:rsid w:val="006D08DC"/>
    <w:rsid w:val="006D59F9"/>
    <w:rsid w:val="006E4617"/>
    <w:rsid w:val="006F20FA"/>
    <w:rsid w:val="006F2A57"/>
    <w:rsid w:val="006F527B"/>
    <w:rsid w:val="007044EF"/>
    <w:rsid w:val="00707CFE"/>
    <w:rsid w:val="00713023"/>
    <w:rsid w:val="007244D1"/>
    <w:rsid w:val="00735127"/>
    <w:rsid w:val="0074347E"/>
    <w:rsid w:val="00751F50"/>
    <w:rsid w:val="00765570"/>
    <w:rsid w:val="00784BA7"/>
    <w:rsid w:val="00787D2A"/>
    <w:rsid w:val="00790045"/>
    <w:rsid w:val="00791CA3"/>
    <w:rsid w:val="00792203"/>
    <w:rsid w:val="00796A46"/>
    <w:rsid w:val="007A5CF8"/>
    <w:rsid w:val="007B21F0"/>
    <w:rsid w:val="007B25B5"/>
    <w:rsid w:val="007B2798"/>
    <w:rsid w:val="007B7BCD"/>
    <w:rsid w:val="007C174B"/>
    <w:rsid w:val="007C2E73"/>
    <w:rsid w:val="007C3ED8"/>
    <w:rsid w:val="007C52D5"/>
    <w:rsid w:val="007C6F69"/>
    <w:rsid w:val="007D2563"/>
    <w:rsid w:val="007D599A"/>
    <w:rsid w:val="007E3404"/>
    <w:rsid w:val="007E43AD"/>
    <w:rsid w:val="007E751B"/>
    <w:rsid w:val="007F085C"/>
    <w:rsid w:val="007F4BCA"/>
    <w:rsid w:val="00800584"/>
    <w:rsid w:val="00814705"/>
    <w:rsid w:val="00823AAF"/>
    <w:rsid w:val="008248E7"/>
    <w:rsid w:val="00827FC7"/>
    <w:rsid w:val="00830D91"/>
    <w:rsid w:val="008517DC"/>
    <w:rsid w:val="00854253"/>
    <w:rsid w:val="008542C6"/>
    <w:rsid w:val="00857681"/>
    <w:rsid w:val="008625F7"/>
    <w:rsid w:val="00871247"/>
    <w:rsid w:val="008762EB"/>
    <w:rsid w:val="008A08F2"/>
    <w:rsid w:val="008A0A22"/>
    <w:rsid w:val="008A7D67"/>
    <w:rsid w:val="008B7BE9"/>
    <w:rsid w:val="008C512A"/>
    <w:rsid w:val="008C5A87"/>
    <w:rsid w:val="008D2548"/>
    <w:rsid w:val="008E566A"/>
    <w:rsid w:val="008F5CA6"/>
    <w:rsid w:val="009028D4"/>
    <w:rsid w:val="00906FEC"/>
    <w:rsid w:val="00907B94"/>
    <w:rsid w:val="009162FD"/>
    <w:rsid w:val="00932C75"/>
    <w:rsid w:val="00955007"/>
    <w:rsid w:val="009637B7"/>
    <w:rsid w:val="009651C4"/>
    <w:rsid w:val="00976D9A"/>
    <w:rsid w:val="0098458A"/>
    <w:rsid w:val="00985D8C"/>
    <w:rsid w:val="0099503E"/>
    <w:rsid w:val="009D3206"/>
    <w:rsid w:val="009D4BD0"/>
    <w:rsid w:val="009D5260"/>
    <w:rsid w:val="009D54E3"/>
    <w:rsid w:val="00A11FD7"/>
    <w:rsid w:val="00A14EA0"/>
    <w:rsid w:val="00A17A14"/>
    <w:rsid w:val="00A2656E"/>
    <w:rsid w:val="00A31FFC"/>
    <w:rsid w:val="00A37A42"/>
    <w:rsid w:val="00A47C2F"/>
    <w:rsid w:val="00A63CF7"/>
    <w:rsid w:val="00A66594"/>
    <w:rsid w:val="00A66F39"/>
    <w:rsid w:val="00A70E49"/>
    <w:rsid w:val="00A7625A"/>
    <w:rsid w:val="00A86F43"/>
    <w:rsid w:val="00A906F9"/>
    <w:rsid w:val="00A91E3A"/>
    <w:rsid w:val="00A97F54"/>
    <w:rsid w:val="00AC21D6"/>
    <w:rsid w:val="00AC238E"/>
    <w:rsid w:val="00AD26B2"/>
    <w:rsid w:val="00AE4C75"/>
    <w:rsid w:val="00AF4BB9"/>
    <w:rsid w:val="00B0162D"/>
    <w:rsid w:val="00B16034"/>
    <w:rsid w:val="00B179D0"/>
    <w:rsid w:val="00B27069"/>
    <w:rsid w:val="00B303F9"/>
    <w:rsid w:val="00B40690"/>
    <w:rsid w:val="00B40C35"/>
    <w:rsid w:val="00B4417B"/>
    <w:rsid w:val="00B5599A"/>
    <w:rsid w:val="00B5697D"/>
    <w:rsid w:val="00B65C68"/>
    <w:rsid w:val="00B660E1"/>
    <w:rsid w:val="00B676EF"/>
    <w:rsid w:val="00B75776"/>
    <w:rsid w:val="00B7708B"/>
    <w:rsid w:val="00B779E0"/>
    <w:rsid w:val="00B77CFE"/>
    <w:rsid w:val="00B87316"/>
    <w:rsid w:val="00B9036B"/>
    <w:rsid w:val="00B92E27"/>
    <w:rsid w:val="00B93819"/>
    <w:rsid w:val="00BA2A3F"/>
    <w:rsid w:val="00BA5FA0"/>
    <w:rsid w:val="00BA6E7B"/>
    <w:rsid w:val="00BB7387"/>
    <w:rsid w:val="00BD2E72"/>
    <w:rsid w:val="00BE0290"/>
    <w:rsid w:val="00BF2479"/>
    <w:rsid w:val="00BF6807"/>
    <w:rsid w:val="00BF6B50"/>
    <w:rsid w:val="00C03919"/>
    <w:rsid w:val="00C07B02"/>
    <w:rsid w:val="00C208E6"/>
    <w:rsid w:val="00C24279"/>
    <w:rsid w:val="00C27282"/>
    <w:rsid w:val="00C44C54"/>
    <w:rsid w:val="00C47B31"/>
    <w:rsid w:val="00C52CA3"/>
    <w:rsid w:val="00C56D8C"/>
    <w:rsid w:val="00C63C66"/>
    <w:rsid w:val="00C66C33"/>
    <w:rsid w:val="00C66DCB"/>
    <w:rsid w:val="00C7335A"/>
    <w:rsid w:val="00C862DE"/>
    <w:rsid w:val="00C86F30"/>
    <w:rsid w:val="00C86FE3"/>
    <w:rsid w:val="00C961C0"/>
    <w:rsid w:val="00CA08CB"/>
    <w:rsid w:val="00CA2E0E"/>
    <w:rsid w:val="00CA38FC"/>
    <w:rsid w:val="00CB2AC1"/>
    <w:rsid w:val="00CB4EE5"/>
    <w:rsid w:val="00CB565D"/>
    <w:rsid w:val="00CC2718"/>
    <w:rsid w:val="00CD7F34"/>
    <w:rsid w:val="00CE0064"/>
    <w:rsid w:val="00CE3E95"/>
    <w:rsid w:val="00CF5FF6"/>
    <w:rsid w:val="00D2077E"/>
    <w:rsid w:val="00D224EE"/>
    <w:rsid w:val="00D24390"/>
    <w:rsid w:val="00D330E3"/>
    <w:rsid w:val="00D362A8"/>
    <w:rsid w:val="00D46181"/>
    <w:rsid w:val="00D5209A"/>
    <w:rsid w:val="00D56B40"/>
    <w:rsid w:val="00D646DB"/>
    <w:rsid w:val="00D720CE"/>
    <w:rsid w:val="00D72900"/>
    <w:rsid w:val="00D73F23"/>
    <w:rsid w:val="00D93385"/>
    <w:rsid w:val="00D94580"/>
    <w:rsid w:val="00DA5B44"/>
    <w:rsid w:val="00DB489B"/>
    <w:rsid w:val="00DC2C2A"/>
    <w:rsid w:val="00DC5BCB"/>
    <w:rsid w:val="00DC731A"/>
    <w:rsid w:val="00DD4916"/>
    <w:rsid w:val="00DD5303"/>
    <w:rsid w:val="00DF1A15"/>
    <w:rsid w:val="00DF6644"/>
    <w:rsid w:val="00E012DB"/>
    <w:rsid w:val="00E06B7C"/>
    <w:rsid w:val="00E0791B"/>
    <w:rsid w:val="00E339D1"/>
    <w:rsid w:val="00E41EAC"/>
    <w:rsid w:val="00E47610"/>
    <w:rsid w:val="00E54FF7"/>
    <w:rsid w:val="00E60699"/>
    <w:rsid w:val="00E727AE"/>
    <w:rsid w:val="00E74F2C"/>
    <w:rsid w:val="00E8668F"/>
    <w:rsid w:val="00E95C3E"/>
    <w:rsid w:val="00EA224C"/>
    <w:rsid w:val="00EA3872"/>
    <w:rsid w:val="00EA4B7E"/>
    <w:rsid w:val="00EA5D4B"/>
    <w:rsid w:val="00EA7C24"/>
    <w:rsid w:val="00EC73DD"/>
    <w:rsid w:val="00ED0BC8"/>
    <w:rsid w:val="00ED382D"/>
    <w:rsid w:val="00F03DA1"/>
    <w:rsid w:val="00F07D6B"/>
    <w:rsid w:val="00F16AFA"/>
    <w:rsid w:val="00F23DA4"/>
    <w:rsid w:val="00F27B3C"/>
    <w:rsid w:val="00F33052"/>
    <w:rsid w:val="00F36F89"/>
    <w:rsid w:val="00F425E2"/>
    <w:rsid w:val="00F42BAB"/>
    <w:rsid w:val="00F56C12"/>
    <w:rsid w:val="00F62025"/>
    <w:rsid w:val="00F7230B"/>
    <w:rsid w:val="00F861DA"/>
    <w:rsid w:val="00FB386A"/>
    <w:rsid w:val="00FB487D"/>
    <w:rsid w:val="00FE0D18"/>
    <w:rsid w:val="00FE139B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6B469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6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0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F9"/>
  </w:style>
  <w:style w:type="paragraph" w:styleId="Footer">
    <w:name w:val="footer"/>
    <w:basedOn w:val="Normal"/>
    <w:link w:val="FooterChar"/>
    <w:uiPriority w:val="99"/>
    <w:unhideWhenUsed/>
    <w:rsid w:val="00A9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F9"/>
  </w:style>
  <w:style w:type="paragraph" w:styleId="ListParagraph">
    <w:name w:val="List Paragraph"/>
    <w:basedOn w:val="Normal"/>
    <w:uiPriority w:val="34"/>
    <w:qFormat/>
    <w:rsid w:val="00E339D1"/>
    <w:pPr>
      <w:ind w:left="720"/>
      <w:contextualSpacing/>
    </w:pPr>
  </w:style>
  <w:style w:type="character" w:styleId="Hyperlink">
    <w:name w:val="Hyperlink"/>
    <w:uiPriority w:val="99"/>
    <w:unhideWhenUsed/>
    <w:rsid w:val="00BF2479"/>
    <w:rPr>
      <w:color w:val="0000FF"/>
      <w:u w:val="single"/>
    </w:rPr>
  </w:style>
  <w:style w:type="character" w:styleId="Strong">
    <w:name w:val="Strong"/>
    <w:qFormat/>
    <w:rsid w:val="00552FC9"/>
    <w:rPr>
      <w:b/>
      <w:bCs/>
    </w:rPr>
  </w:style>
  <w:style w:type="character" w:styleId="Emphasis">
    <w:name w:val="Emphasis"/>
    <w:qFormat/>
    <w:rsid w:val="00552FC9"/>
    <w:rPr>
      <w:i/>
      <w:iCs/>
    </w:rPr>
  </w:style>
  <w:style w:type="paragraph" w:customStyle="1" w:styleId="Default">
    <w:name w:val="Default"/>
    <w:rsid w:val="00552FC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C4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wconfereceIS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conferenceISL@gmail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AB6B-40F4-46EB-BC64-05547690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Links>
    <vt:vector size="12" baseType="variant">
      <vt:variant>
        <vt:i4>7012374</vt:i4>
      </vt:variant>
      <vt:variant>
        <vt:i4>3</vt:i4>
      </vt:variant>
      <vt:variant>
        <vt:i4>0</vt:i4>
      </vt:variant>
      <vt:variant>
        <vt:i4>5</vt:i4>
      </vt:variant>
      <vt:variant>
        <vt:lpwstr>mailto:lawconference.vassilev@abv.bg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mailto:lawconference.vassilev@abv.bg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2021-03-11T13:09:00Z</dcterms:created>
  <dcterms:modified xsi:type="dcterms:W3CDTF">2021-03-11T13:17:00Z</dcterms:modified>
</cp:coreProperties>
</file>