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5A" w:rsidRPr="00546136" w:rsidRDefault="0026265A" w:rsidP="00262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36">
        <w:rPr>
          <w:rFonts w:ascii="Times New Roman" w:hAnsi="Times New Roman" w:cs="Times New Roman"/>
          <w:b/>
          <w:sz w:val="24"/>
          <w:szCs w:val="24"/>
        </w:rPr>
        <w:t>Викторина</w:t>
      </w:r>
      <w:r w:rsidR="00951373">
        <w:rPr>
          <w:rFonts w:ascii="Times New Roman" w:hAnsi="Times New Roman" w:cs="Times New Roman"/>
          <w:b/>
          <w:sz w:val="24"/>
          <w:szCs w:val="24"/>
        </w:rPr>
        <w:t>,</w:t>
      </w:r>
      <w:r w:rsidRPr="00546136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46136" w:rsidRPr="00546136">
        <w:rPr>
          <w:rFonts w:ascii="Times New Roman" w:hAnsi="Times New Roman" w:cs="Times New Roman"/>
          <w:b/>
          <w:sz w:val="24"/>
          <w:szCs w:val="24"/>
        </w:rPr>
        <w:t>светена на</w:t>
      </w:r>
      <w:r w:rsidRPr="00546136">
        <w:rPr>
          <w:rFonts w:ascii="Times New Roman" w:hAnsi="Times New Roman" w:cs="Times New Roman"/>
          <w:b/>
          <w:sz w:val="24"/>
          <w:szCs w:val="24"/>
        </w:rPr>
        <w:t xml:space="preserve"> правата на човека</w:t>
      </w:r>
    </w:p>
    <w:p w:rsidR="004A4E8E" w:rsidRPr="00AF1A82" w:rsidRDefault="004A4E8E" w:rsidP="0095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A82">
        <w:rPr>
          <w:rFonts w:ascii="Times New Roman" w:hAnsi="Times New Roman" w:cs="Times New Roman"/>
          <w:sz w:val="24"/>
          <w:szCs w:val="24"/>
        </w:rPr>
        <w:t>Н</w:t>
      </w:r>
      <w:r w:rsidR="00122DF0" w:rsidRPr="00AF1A82">
        <w:rPr>
          <w:rFonts w:ascii="Times New Roman" w:hAnsi="Times New Roman" w:cs="Times New Roman"/>
          <w:sz w:val="24"/>
          <w:szCs w:val="24"/>
        </w:rPr>
        <w:t>а 05.11</w:t>
      </w:r>
      <w:r w:rsidR="00951373" w:rsidRPr="00AF1A82">
        <w:rPr>
          <w:rFonts w:ascii="Times New Roman" w:hAnsi="Times New Roman" w:cs="Times New Roman"/>
          <w:sz w:val="24"/>
          <w:szCs w:val="24"/>
        </w:rPr>
        <w:t xml:space="preserve">.22 г. </w:t>
      </w:r>
      <w:r w:rsidR="00122DF0" w:rsidRPr="00AF1A82">
        <w:rPr>
          <w:rFonts w:ascii="Times New Roman" w:hAnsi="Times New Roman" w:cs="Times New Roman"/>
          <w:sz w:val="24"/>
          <w:szCs w:val="24"/>
        </w:rPr>
        <w:t>(събота)</w:t>
      </w:r>
      <w:r w:rsidRPr="00AF1A82">
        <w:rPr>
          <w:rFonts w:ascii="Times New Roman" w:hAnsi="Times New Roman" w:cs="Times New Roman"/>
          <w:sz w:val="24"/>
          <w:szCs w:val="24"/>
        </w:rPr>
        <w:t xml:space="preserve"> се проведе </w:t>
      </w:r>
      <w:r w:rsidR="00951373" w:rsidRPr="00AF1A82">
        <w:rPr>
          <w:rFonts w:ascii="Times New Roman" w:hAnsi="Times New Roman" w:cs="Times New Roman"/>
          <w:sz w:val="24"/>
          <w:szCs w:val="24"/>
        </w:rPr>
        <w:t>интересно събитие</w:t>
      </w:r>
      <w:r w:rsidR="0026265A" w:rsidRPr="00AF1A82">
        <w:rPr>
          <w:rFonts w:ascii="Times New Roman" w:hAnsi="Times New Roman" w:cs="Times New Roman"/>
          <w:sz w:val="24"/>
          <w:szCs w:val="24"/>
        </w:rPr>
        <w:t>,</w:t>
      </w:r>
      <w:r w:rsidRPr="00AF1A82">
        <w:rPr>
          <w:rFonts w:ascii="Times New Roman" w:hAnsi="Times New Roman" w:cs="Times New Roman"/>
          <w:sz w:val="24"/>
          <w:szCs w:val="24"/>
        </w:rPr>
        <w:t xml:space="preserve"> </w:t>
      </w:r>
      <w:r w:rsidR="00951373" w:rsidRPr="00AF1A82">
        <w:rPr>
          <w:rFonts w:ascii="Times New Roman" w:hAnsi="Times New Roman" w:cs="Times New Roman"/>
          <w:sz w:val="24"/>
          <w:szCs w:val="24"/>
        </w:rPr>
        <w:t xml:space="preserve">отбелязващо важен юбилей. От </w:t>
      </w:r>
      <w:r w:rsidR="0026265A" w:rsidRPr="00AF1A82">
        <w:rPr>
          <w:rFonts w:ascii="Times New Roman" w:hAnsi="Times New Roman" w:cs="Times New Roman"/>
          <w:sz w:val="24"/>
          <w:szCs w:val="24"/>
        </w:rPr>
        <w:t>30</w:t>
      </w:r>
      <w:r w:rsidR="00951373" w:rsidRPr="00AF1A82">
        <w:rPr>
          <w:rFonts w:ascii="Times New Roman" w:hAnsi="Times New Roman" w:cs="Times New Roman"/>
          <w:sz w:val="24"/>
          <w:szCs w:val="24"/>
        </w:rPr>
        <w:t xml:space="preserve"> години насам Европейската конвенция за защита правата на човека и основните свободи (ЕКПЧ) е част от действащото ни право и има предимство пред вътрешните ни национални закони, които ù противоречат. В далечната вече 1992 г. Република България ратифицира този важен международноправен акт за Стария континент. </w:t>
      </w:r>
      <w:r w:rsidR="00AF1A82">
        <w:rPr>
          <w:rFonts w:ascii="Times New Roman" w:hAnsi="Times New Roman" w:cs="Times New Roman"/>
          <w:sz w:val="24"/>
          <w:szCs w:val="24"/>
        </w:rPr>
        <w:t>Проявата беше</w:t>
      </w:r>
      <w:r w:rsidR="00951373" w:rsidRPr="00AF1A82">
        <w:rPr>
          <w:rFonts w:ascii="Times New Roman" w:hAnsi="Times New Roman" w:cs="Times New Roman"/>
          <w:sz w:val="24"/>
          <w:szCs w:val="24"/>
        </w:rPr>
        <w:t xml:space="preserve"> викторина</w:t>
      </w:r>
      <w:r w:rsidR="00AF1A82">
        <w:rPr>
          <w:rFonts w:ascii="Times New Roman" w:hAnsi="Times New Roman" w:cs="Times New Roman"/>
          <w:sz w:val="24"/>
          <w:szCs w:val="24"/>
        </w:rPr>
        <w:t xml:space="preserve"> (именована и като куиз),</w:t>
      </w:r>
      <w:r w:rsidR="00951373" w:rsidRPr="00AF1A82">
        <w:rPr>
          <w:rFonts w:ascii="Times New Roman" w:hAnsi="Times New Roman" w:cs="Times New Roman"/>
          <w:sz w:val="24"/>
          <w:szCs w:val="24"/>
        </w:rPr>
        <w:t xml:space="preserve"> </w:t>
      </w:r>
      <w:r w:rsidRPr="00AF1A82">
        <w:rPr>
          <w:rFonts w:ascii="Times New Roman" w:hAnsi="Times New Roman" w:cs="Times New Roman"/>
          <w:sz w:val="24"/>
          <w:szCs w:val="24"/>
        </w:rPr>
        <w:t>организиран</w:t>
      </w:r>
      <w:r w:rsidR="00AF1A82">
        <w:rPr>
          <w:rFonts w:ascii="Times New Roman" w:hAnsi="Times New Roman" w:cs="Times New Roman"/>
          <w:sz w:val="24"/>
          <w:szCs w:val="24"/>
        </w:rPr>
        <w:t>а</w:t>
      </w:r>
      <w:r w:rsidR="00951373" w:rsidRPr="00AF1A82">
        <w:rPr>
          <w:rFonts w:ascii="Times New Roman" w:hAnsi="Times New Roman" w:cs="Times New Roman"/>
          <w:sz w:val="24"/>
          <w:szCs w:val="24"/>
        </w:rPr>
        <w:t xml:space="preserve"> по инициатива на</w:t>
      </w:r>
      <w:r w:rsidRPr="00AF1A82">
        <w:rPr>
          <w:rFonts w:ascii="Times New Roman" w:hAnsi="Times New Roman" w:cs="Times New Roman"/>
          <w:sz w:val="24"/>
          <w:szCs w:val="24"/>
        </w:rPr>
        <w:t xml:space="preserve"> учениците от Евроклуба на Н</w:t>
      </w:r>
      <w:r w:rsidR="0026265A" w:rsidRPr="00AF1A82">
        <w:rPr>
          <w:rFonts w:ascii="Times New Roman" w:hAnsi="Times New Roman" w:cs="Times New Roman"/>
          <w:sz w:val="24"/>
          <w:szCs w:val="24"/>
        </w:rPr>
        <w:t>ационалната търговска гимназия – Пловдив</w:t>
      </w:r>
      <w:r w:rsidR="00951373" w:rsidRPr="00AF1A82">
        <w:rPr>
          <w:rFonts w:ascii="Times New Roman" w:hAnsi="Times New Roman" w:cs="Times New Roman"/>
          <w:sz w:val="24"/>
          <w:szCs w:val="24"/>
        </w:rPr>
        <w:t xml:space="preserve"> (НТГ)</w:t>
      </w:r>
      <w:r w:rsidR="0026265A" w:rsidRPr="00AF1A82">
        <w:rPr>
          <w:rFonts w:ascii="Times New Roman" w:hAnsi="Times New Roman" w:cs="Times New Roman"/>
          <w:sz w:val="24"/>
          <w:szCs w:val="24"/>
        </w:rPr>
        <w:t xml:space="preserve"> съвместно със студентите от</w:t>
      </w:r>
      <w:r w:rsidRPr="00AF1A82">
        <w:rPr>
          <w:rFonts w:ascii="Times New Roman" w:hAnsi="Times New Roman" w:cs="Times New Roman"/>
          <w:sz w:val="24"/>
          <w:szCs w:val="24"/>
        </w:rPr>
        <w:t xml:space="preserve"> </w:t>
      </w:r>
      <w:r w:rsidR="0026265A" w:rsidRPr="00AF1A82">
        <w:rPr>
          <w:rFonts w:ascii="Times New Roman" w:hAnsi="Times New Roman" w:cs="Times New Roman"/>
          <w:sz w:val="24"/>
          <w:szCs w:val="24"/>
        </w:rPr>
        <w:t>Европейската асоциация на студентите по право в Пловдив (ЕЛСА)</w:t>
      </w:r>
      <w:r w:rsidR="00951373" w:rsidRPr="00AF1A82">
        <w:rPr>
          <w:rFonts w:ascii="Times New Roman" w:hAnsi="Times New Roman" w:cs="Times New Roman"/>
          <w:sz w:val="24"/>
          <w:szCs w:val="24"/>
        </w:rPr>
        <w:t>,</w:t>
      </w:r>
      <w:r w:rsidR="0026265A" w:rsidRPr="00AF1A82">
        <w:rPr>
          <w:rFonts w:ascii="Times New Roman" w:hAnsi="Times New Roman" w:cs="Times New Roman"/>
          <w:sz w:val="24"/>
          <w:szCs w:val="24"/>
        </w:rPr>
        <w:t xml:space="preserve"> с подкрепата на </w:t>
      </w:r>
      <w:r w:rsidRPr="00AF1A82">
        <w:rPr>
          <w:rFonts w:ascii="Times New Roman" w:hAnsi="Times New Roman" w:cs="Times New Roman"/>
          <w:sz w:val="24"/>
          <w:szCs w:val="24"/>
        </w:rPr>
        <w:t>Юридическия факултет на Пловдивския университет “Паисий Хилендарски”</w:t>
      </w:r>
      <w:r w:rsidR="0022201D" w:rsidRPr="00AF1A82">
        <w:rPr>
          <w:rFonts w:ascii="Times New Roman" w:hAnsi="Times New Roman" w:cs="Times New Roman"/>
          <w:sz w:val="24"/>
          <w:szCs w:val="24"/>
        </w:rPr>
        <w:t xml:space="preserve"> (ЮФ)</w:t>
      </w:r>
      <w:r w:rsidRPr="00AF1A82">
        <w:rPr>
          <w:rFonts w:ascii="Times New Roman" w:hAnsi="Times New Roman" w:cs="Times New Roman"/>
          <w:sz w:val="24"/>
          <w:szCs w:val="24"/>
        </w:rPr>
        <w:t>.</w:t>
      </w:r>
      <w:r w:rsidR="00951373" w:rsidRPr="00AF1A82">
        <w:rPr>
          <w:rFonts w:ascii="Times New Roman" w:hAnsi="Times New Roman" w:cs="Times New Roman"/>
          <w:sz w:val="24"/>
          <w:szCs w:val="24"/>
        </w:rPr>
        <w:t xml:space="preserve"> </w:t>
      </w:r>
      <w:r w:rsidR="00AF1A82">
        <w:rPr>
          <w:rFonts w:ascii="Times New Roman" w:hAnsi="Times New Roman" w:cs="Times New Roman"/>
          <w:sz w:val="24"/>
          <w:szCs w:val="24"/>
        </w:rPr>
        <w:t>П</w:t>
      </w:r>
      <w:r w:rsidR="00951373" w:rsidRPr="00AF1A82">
        <w:rPr>
          <w:rFonts w:ascii="Times New Roman" w:hAnsi="Times New Roman" w:cs="Times New Roman"/>
          <w:sz w:val="24"/>
          <w:szCs w:val="24"/>
        </w:rPr>
        <w:t>о</w:t>
      </w:r>
      <w:r w:rsidR="00AF1A82">
        <w:rPr>
          <w:rFonts w:ascii="Times New Roman" w:hAnsi="Times New Roman" w:cs="Times New Roman"/>
          <w:sz w:val="24"/>
          <w:szCs w:val="24"/>
        </w:rPr>
        <w:t xml:space="preserve">-скоро като </w:t>
      </w:r>
      <w:r w:rsidR="00951373" w:rsidRPr="00AF1A82">
        <w:rPr>
          <w:rFonts w:ascii="Times New Roman" w:hAnsi="Times New Roman" w:cs="Times New Roman"/>
          <w:sz w:val="24"/>
          <w:szCs w:val="24"/>
        </w:rPr>
        <w:t>съвпадение, ЮФ също отбелязва тридесетгодишнина о</w:t>
      </w:r>
      <w:r w:rsidR="00AF1A82">
        <w:rPr>
          <w:rFonts w:ascii="Times New Roman" w:hAnsi="Times New Roman" w:cs="Times New Roman"/>
          <w:sz w:val="24"/>
          <w:szCs w:val="24"/>
        </w:rPr>
        <w:t xml:space="preserve">т основаването си тъкмо </w:t>
      </w:r>
      <w:r w:rsidR="00951373" w:rsidRPr="00AF1A82">
        <w:rPr>
          <w:rFonts w:ascii="Times New Roman" w:hAnsi="Times New Roman" w:cs="Times New Roman"/>
          <w:sz w:val="24"/>
          <w:szCs w:val="24"/>
        </w:rPr>
        <w:t>през настоящата година.</w:t>
      </w:r>
    </w:p>
    <w:p w:rsidR="00AF1A82" w:rsidRDefault="004A4E8E" w:rsidP="0095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A82">
        <w:rPr>
          <w:rFonts w:ascii="Times New Roman" w:hAnsi="Times New Roman" w:cs="Times New Roman"/>
          <w:sz w:val="24"/>
          <w:szCs w:val="24"/>
        </w:rPr>
        <w:t xml:space="preserve">Събитието започна с </w:t>
      </w:r>
      <w:r w:rsidR="00546136" w:rsidRPr="00AF1A82">
        <w:rPr>
          <w:rFonts w:ascii="Times New Roman" w:hAnsi="Times New Roman" w:cs="Times New Roman"/>
          <w:sz w:val="24"/>
          <w:szCs w:val="24"/>
        </w:rPr>
        <w:t xml:space="preserve">опознавателни игри. </w:t>
      </w:r>
      <w:r w:rsidRPr="00AF1A82">
        <w:rPr>
          <w:rFonts w:ascii="Times New Roman" w:hAnsi="Times New Roman" w:cs="Times New Roman"/>
          <w:sz w:val="24"/>
          <w:szCs w:val="24"/>
        </w:rPr>
        <w:t>Всички участници бяха разпредел</w:t>
      </w:r>
      <w:r w:rsidR="00951373" w:rsidRPr="00AF1A82">
        <w:rPr>
          <w:rFonts w:ascii="Times New Roman" w:hAnsi="Times New Roman" w:cs="Times New Roman"/>
          <w:sz w:val="24"/>
          <w:szCs w:val="24"/>
        </w:rPr>
        <w:t>е</w:t>
      </w:r>
      <w:r w:rsidRPr="00AF1A82">
        <w:rPr>
          <w:rFonts w:ascii="Times New Roman" w:hAnsi="Times New Roman" w:cs="Times New Roman"/>
          <w:sz w:val="24"/>
          <w:szCs w:val="24"/>
        </w:rPr>
        <w:t>ни в четири различни</w:t>
      </w:r>
      <w:r w:rsidR="0026265A" w:rsidRPr="00AF1A82">
        <w:rPr>
          <w:rFonts w:ascii="Times New Roman" w:hAnsi="Times New Roman" w:cs="Times New Roman"/>
          <w:sz w:val="24"/>
          <w:szCs w:val="24"/>
        </w:rPr>
        <w:t xml:space="preserve"> групи, а задачата им беше да </w:t>
      </w:r>
      <w:r w:rsidRPr="00AF1A82">
        <w:rPr>
          <w:rFonts w:ascii="Times New Roman" w:hAnsi="Times New Roman" w:cs="Times New Roman"/>
          <w:sz w:val="24"/>
          <w:szCs w:val="24"/>
        </w:rPr>
        <w:t>решат 8 казуса,</w:t>
      </w:r>
      <w:r w:rsidR="0026265A" w:rsidRPr="00AF1A82">
        <w:rPr>
          <w:rFonts w:ascii="Times New Roman" w:hAnsi="Times New Roman" w:cs="Times New Roman"/>
          <w:sz w:val="24"/>
          <w:szCs w:val="24"/>
        </w:rPr>
        <w:t xml:space="preserve"> посочвайки и аргументирайки ко</w:t>
      </w:r>
      <w:r w:rsidR="0022201D" w:rsidRPr="00AF1A82">
        <w:rPr>
          <w:rFonts w:ascii="Times New Roman" w:hAnsi="Times New Roman" w:cs="Times New Roman"/>
          <w:sz w:val="24"/>
          <w:szCs w:val="24"/>
        </w:rPr>
        <w:t>нкретни нарушения на разпоредби</w:t>
      </w:r>
      <w:r w:rsidR="0026265A" w:rsidRPr="00AF1A82">
        <w:rPr>
          <w:rFonts w:ascii="Times New Roman" w:hAnsi="Times New Roman" w:cs="Times New Roman"/>
          <w:sz w:val="24"/>
          <w:szCs w:val="24"/>
        </w:rPr>
        <w:t xml:space="preserve"> от</w:t>
      </w:r>
      <w:r w:rsidR="0022201D" w:rsidRPr="00AF1A82">
        <w:rPr>
          <w:rFonts w:ascii="Times New Roman" w:hAnsi="Times New Roman" w:cs="Times New Roman"/>
          <w:sz w:val="24"/>
          <w:szCs w:val="24"/>
        </w:rPr>
        <w:t xml:space="preserve"> ЕКПЧ</w:t>
      </w:r>
      <w:r w:rsidRPr="00AF1A82">
        <w:rPr>
          <w:rFonts w:ascii="Times New Roman" w:hAnsi="Times New Roman" w:cs="Times New Roman"/>
          <w:sz w:val="24"/>
          <w:szCs w:val="24"/>
        </w:rPr>
        <w:t xml:space="preserve">. Всеки отбор от ученици имаше </w:t>
      </w:r>
      <w:r w:rsidR="00951373" w:rsidRPr="00AF1A82">
        <w:rPr>
          <w:rFonts w:ascii="Times New Roman" w:hAnsi="Times New Roman" w:cs="Times New Roman"/>
          <w:sz w:val="24"/>
          <w:szCs w:val="24"/>
        </w:rPr>
        <w:t xml:space="preserve">и </w:t>
      </w:r>
      <w:r w:rsidRPr="00AF1A82">
        <w:rPr>
          <w:rFonts w:ascii="Times New Roman" w:hAnsi="Times New Roman" w:cs="Times New Roman"/>
          <w:sz w:val="24"/>
          <w:szCs w:val="24"/>
        </w:rPr>
        <w:t>медиатор</w:t>
      </w:r>
      <w:r w:rsidR="00951373" w:rsidRPr="00AF1A82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AF1A82">
        <w:rPr>
          <w:rFonts w:ascii="Times New Roman" w:hAnsi="Times New Roman" w:cs="Times New Roman"/>
          <w:sz w:val="24"/>
          <w:szCs w:val="24"/>
        </w:rPr>
        <w:t xml:space="preserve">, представител на </w:t>
      </w:r>
      <w:r w:rsidR="0022201D" w:rsidRPr="00AF1A82">
        <w:rPr>
          <w:rFonts w:ascii="Times New Roman" w:hAnsi="Times New Roman" w:cs="Times New Roman"/>
          <w:sz w:val="24"/>
          <w:szCs w:val="24"/>
        </w:rPr>
        <w:t>ЕЛСА</w:t>
      </w:r>
      <w:r w:rsidRPr="00AF1A82">
        <w:rPr>
          <w:rFonts w:ascii="Times New Roman" w:hAnsi="Times New Roman" w:cs="Times New Roman"/>
          <w:sz w:val="24"/>
          <w:szCs w:val="24"/>
        </w:rPr>
        <w:t>, който им оказваше съдействие при въпроси</w:t>
      </w:r>
      <w:r w:rsidR="0022201D" w:rsidRPr="00AF1A82">
        <w:rPr>
          <w:rFonts w:ascii="Times New Roman" w:hAnsi="Times New Roman" w:cs="Times New Roman"/>
          <w:sz w:val="24"/>
          <w:szCs w:val="24"/>
        </w:rPr>
        <w:t xml:space="preserve"> или евентуални затруднения</w:t>
      </w:r>
      <w:r w:rsidRPr="00AF1A82">
        <w:rPr>
          <w:rFonts w:ascii="Times New Roman" w:hAnsi="Times New Roman" w:cs="Times New Roman"/>
          <w:sz w:val="24"/>
          <w:szCs w:val="24"/>
        </w:rPr>
        <w:t>.</w:t>
      </w:r>
      <w:r w:rsidR="00AF1A82">
        <w:rPr>
          <w:rFonts w:ascii="Times New Roman" w:hAnsi="Times New Roman" w:cs="Times New Roman"/>
          <w:sz w:val="24"/>
          <w:szCs w:val="24"/>
        </w:rPr>
        <w:t xml:space="preserve"> </w:t>
      </w:r>
      <w:r w:rsidR="00951373" w:rsidRPr="00AF1A82">
        <w:rPr>
          <w:rFonts w:ascii="Times New Roman" w:hAnsi="Times New Roman" w:cs="Times New Roman"/>
          <w:sz w:val="24"/>
          <w:szCs w:val="24"/>
        </w:rPr>
        <w:t xml:space="preserve">Във викторината </w:t>
      </w:r>
      <w:r w:rsidR="00546136" w:rsidRPr="00AF1A82">
        <w:rPr>
          <w:rFonts w:ascii="Times New Roman" w:hAnsi="Times New Roman" w:cs="Times New Roman"/>
          <w:sz w:val="24"/>
          <w:szCs w:val="24"/>
        </w:rPr>
        <w:t>взеха участие повече от 20 ученика от 10</w:t>
      </w:r>
      <w:r w:rsidR="00AF1A82">
        <w:rPr>
          <w:rFonts w:ascii="Times New Roman" w:hAnsi="Times New Roman" w:cs="Times New Roman"/>
          <w:sz w:val="24"/>
          <w:szCs w:val="24"/>
        </w:rPr>
        <w:t>-ти</w:t>
      </w:r>
      <w:r w:rsidR="00546136" w:rsidRPr="00AF1A82">
        <w:rPr>
          <w:rFonts w:ascii="Times New Roman" w:hAnsi="Times New Roman" w:cs="Times New Roman"/>
          <w:sz w:val="24"/>
          <w:szCs w:val="24"/>
        </w:rPr>
        <w:t>, 11</w:t>
      </w:r>
      <w:r w:rsidR="00AF1A82">
        <w:rPr>
          <w:rFonts w:ascii="Times New Roman" w:hAnsi="Times New Roman" w:cs="Times New Roman"/>
          <w:sz w:val="24"/>
          <w:szCs w:val="24"/>
        </w:rPr>
        <w:t>-ти</w:t>
      </w:r>
      <w:r w:rsidR="00546136" w:rsidRPr="00AF1A82">
        <w:rPr>
          <w:rFonts w:ascii="Times New Roman" w:hAnsi="Times New Roman" w:cs="Times New Roman"/>
          <w:sz w:val="24"/>
          <w:szCs w:val="24"/>
        </w:rPr>
        <w:t xml:space="preserve"> и 12</w:t>
      </w:r>
      <w:r w:rsidR="00AF1A82">
        <w:rPr>
          <w:rFonts w:ascii="Times New Roman" w:hAnsi="Times New Roman" w:cs="Times New Roman"/>
          <w:sz w:val="24"/>
          <w:szCs w:val="24"/>
        </w:rPr>
        <w:t>-ти</w:t>
      </w:r>
      <w:r w:rsidR="00546136" w:rsidRPr="00AF1A82">
        <w:rPr>
          <w:rFonts w:ascii="Times New Roman" w:hAnsi="Times New Roman" w:cs="Times New Roman"/>
          <w:sz w:val="24"/>
          <w:szCs w:val="24"/>
        </w:rPr>
        <w:t xml:space="preserve"> клас на </w:t>
      </w:r>
      <w:r w:rsidR="00951373" w:rsidRPr="00AF1A82">
        <w:rPr>
          <w:rFonts w:ascii="Times New Roman" w:hAnsi="Times New Roman" w:cs="Times New Roman"/>
          <w:sz w:val="24"/>
          <w:szCs w:val="24"/>
        </w:rPr>
        <w:t>НТГ</w:t>
      </w:r>
      <w:r w:rsidR="00546136" w:rsidRPr="00AF1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A82" w:rsidRDefault="0022201D" w:rsidP="0095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A82">
        <w:rPr>
          <w:rFonts w:ascii="Times New Roman" w:hAnsi="Times New Roman" w:cs="Times New Roman"/>
          <w:sz w:val="24"/>
          <w:szCs w:val="24"/>
        </w:rPr>
        <w:t xml:space="preserve">Победителите </w:t>
      </w:r>
      <w:r w:rsidR="004A4E8E" w:rsidRPr="00AF1A82">
        <w:rPr>
          <w:rFonts w:ascii="Times New Roman" w:hAnsi="Times New Roman" w:cs="Times New Roman"/>
          <w:sz w:val="24"/>
          <w:szCs w:val="24"/>
        </w:rPr>
        <w:t>получиха награди</w:t>
      </w:r>
      <w:r w:rsidRPr="00AF1A82">
        <w:rPr>
          <w:rFonts w:ascii="Times New Roman" w:hAnsi="Times New Roman" w:cs="Times New Roman"/>
          <w:sz w:val="24"/>
          <w:szCs w:val="24"/>
        </w:rPr>
        <w:t>, осигурени</w:t>
      </w:r>
      <w:r w:rsidR="004A4E8E" w:rsidRPr="00AF1A82">
        <w:rPr>
          <w:rFonts w:ascii="Times New Roman" w:hAnsi="Times New Roman" w:cs="Times New Roman"/>
          <w:sz w:val="24"/>
          <w:szCs w:val="24"/>
        </w:rPr>
        <w:t xml:space="preserve"> от </w:t>
      </w:r>
      <w:r w:rsidRPr="00AF1A82">
        <w:rPr>
          <w:rFonts w:ascii="Times New Roman" w:hAnsi="Times New Roman" w:cs="Times New Roman"/>
          <w:sz w:val="24"/>
          <w:szCs w:val="24"/>
        </w:rPr>
        <w:t>ЮФ</w:t>
      </w:r>
      <w:r w:rsidR="00546136" w:rsidRPr="00AF1A82">
        <w:rPr>
          <w:rFonts w:ascii="Times New Roman" w:hAnsi="Times New Roman" w:cs="Times New Roman"/>
          <w:sz w:val="24"/>
          <w:szCs w:val="24"/>
        </w:rPr>
        <w:t xml:space="preserve">. </w:t>
      </w:r>
      <w:r w:rsidR="00951373" w:rsidRPr="00AF1A82">
        <w:rPr>
          <w:rFonts w:ascii="Times New Roman" w:hAnsi="Times New Roman" w:cs="Times New Roman"/>
          <w:sz w:val="24"/>
          <w:szCs w:val="24"/>
        </w:rPr>
        <w:t>У</w:t>
      </w:r>
      <w:r w:rsidR="00546136" w:rsidRPr="00AF1A82">
        <w:rPr>
          <w:rFonts w:ascii="Times New Roman" w:hAnsi="Times New Roman" w:cs="Times New Roman"/>
          <w:sz w:val="24"/>
          <w:szCs w:val="24"/>
        </w:rPr>
        <w:t>частниците искрено се забавляв</w:t>
      </w:r>
      <w:r w:rsidR="00951373" w:rsidRPr="00AF1A82">
        <w:rPr>
          <w:rFonts w:ascii="Times New Roman" w:hAnsi="Times New Roman" w:cs="Times New Roman"/>
          <w:sz w:val="24"/>
          <w:szCs w:val="24"/>
        </w:rPr>
        <w:t>аха, докато научаваха нещо ново, навли</w:t>
      </w:r>
      <w:bookmarkStart w:id="0" w:name="_GoBack"/>
      <w:bookmarkEnd w:id="0"/>
      <w:r w:rsidR="00951373" w:rsidRPr="00AF1A82">
        <w:rPr>
          <w:rFonts w:ascii="Times New Roman" w:hAnsi="Times New Roman" w:cs="Times New Roman"/>
          <w:sz w:val="24"/>
          <w:szCs w:val="24"/>
        </w:rPr>
        <w:t>зайки в нелеката правна материя.</w:t>
      </w:r>
      <w:r w:rsidR="00546136" w:rsidRPr="00AF1A82">
        <w:rPr>
          <w:rFonts w:ascii="Times New Roman" w:hAnsi="Times New Roman" w:cs="Times New Roman"/>
          <w:sz w:val="24"/>
          <w:szCs w:val="24"/>
        </w:rPr>
        <w:t xml:space="preserve"> </w:t>
      </w:r>
      <w:r w:rsidR="00951373" w:rsidRPr="00AF1A82">
        <w:rPr>
          <w:rFonts w:ascii="Times New Roman" w:hAnsi="Times New Roman" w:cs="Times New Roman"/>
          <w:sz w:val="24"/>
          <w:szCs w:val="24"/>
        </w:rPr>
        <w:t>Н</w:t>
      </w:r>
      <w:r w:rsidR="00546136" w:rsidRPr="00AF1A82">
        <w:rPr>
          <w:rFonts w:ascii="Times New Roman" w:hAnsi="Times New Roman" w:cs="Times New Roman"/>
          <w:sz w:val="24"/>
          <w:szCs w:val="24"/>
        </w:rPr>
        <w:t xml:space="preserve">адяваме, че ще ги виждаме и </w:t>
      </w:r>
      <w:r w:rsidR="00951373" w:rsidRPr="00AF1A82">
        <w:rPr>
          <w:rFonts w:ascii="Times New Roman" w:hAnsi="Times New Roman" w:cs="Times New Roman"/>
          <w:sz w:val="24"/>
          <w:szCs w:val="24"/>
        </w:rPr>
        <w:t>на следващи</w:t>
      </w:r>
      <w:r w:rsidR="00546136" w:rsidRPr="00AF1A82">
        <w:rPr>
          <w:rFonts w:ascii="Times New Roman" w:hAnsi="Times New Roman" w:cs="Times New Roman"/>
          <w:sz w:val="24"/>
          <w:szCs w:val="24"/>
        </w:rPr>
        <w:t xml:space="preserve"> н</w:t>
      </w:r>
      <w:r w:rsidR="00951373" w:rsidRPr="00AF1A82">
        <w:rPr>
          <w:rFonts w:ascii="Times New Roman" w:hAnsi="Times New Roman" w:cs="Times New Roman"/>
          <w:sz w:val="24"/>
          <w:szCs w:val="24"/>
        </w:rPr>
        <w:t>аш</w:t>
      </w:r>
      <w:r w:rsidR="00546136" w:rsidRPr="00AF1A82">
        <w:rPr>
          <w:rFonts w:ascii="Times New Roman" w:hAnsi="Times New Roman" w:cs="Times New Roman"/>
          <w:sz w:val="24"/>
          <w:szCs w:val="24"/>
        </w:rPr>
        <w:t xml:space="preserve">и събития, </w:t>
      </w:r>
      <w:r w:rsidR="00951373" w:rsidRPr="00AF1A82">
        <w:rPr>
          <w:rFonts w:ascii="Times New Roman" w:hAnsi="Times New Roman" w:cs="Times New Roman"/>
          <w:sz w:val="24"/>
          <w:szCs w:val="24"/>
        </w:rPr>
        <w:t xml:space="preserve">без значение дали те са </w:t>
      </w:r>
      <w:r w:rsidR="00546136" w:rsidRPr="00AF1A82">
        <w:rPr>
          <w:rFonts w:ascii="Times New Roman" w:hAnsi="Times New Roman" w:cs="Times New Roman"/>
          <w:sz w:val="24"/>
          <w:szCs w:val="24"/>
        </w:rPr>
        <w:t>игри</w:t>
      </w:r>
      <w:r w:rsidR="00951373" w:rsidRPr="00AF1A82">
        <w:rPr>
          <w:rFonts w:ascii="Times New Roman" w:hAnsi="Times New Roman" w:cs="Times New Roman"/>
          <w:sz w:val="24"/>
          <w:szCs w:val="24"/>
        </w:rPr>
        <w:t>,</w:t>
      </w:r>
      <w:r w:rsidR="00546136" w:rsidRPr="00AF1A82">
        <w:rPr>
          <w:rFonts w:ascii="Times New Roman" w:hAnsi="Times New Roman" w:cs="Times New Roman"/>
          <w:sz w:val="24"/>
          <w:szCs w:val="24"/>
        </w:rPr>
        <w:t xml:space="preserve"> състезания или лекции</w:t>
      </w:r>
      <w:r w:rsidR="00AF1A82">
        <w:rPr>
          <w:rFonts w:ascii="Times New Roman" w:hAnsi="Times New Roman" w:cs="Times New Roman"/>
          <w:sz w:val="24"/>
          <w:szCs w:val="24"/>
        </w:rPr>
        <w:t xml:space="preserve"> в ЮФ!</w:t>
      </w:r>
    </w:p>
    <w:p w:rsidR="004A4E8E" w:rsidRPr="00AF1A82" w:rsidRDefault="00AF1A82" w:rsidP="00AF1A8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1A82">
        <w:rPr>
          <w:rFonts w:ascii="Times New Roman" w:hAnsi="Times New Roman" w:cs="Times New Roman"/>
          <w:b/>
          <w:sz w:val="24"/>
          <w:szCs w:val="24"/>
        </w:rPr>
        <w:t>Дияна Парпарова</w:t>
      </w:r>
      <w:r>
        <w:rPr>
          <w:rFonts w:ascii="Times New Roman" w:hAnsi="Times New Roman" w:cs="Times New Roman"/>
          <w:b/>
          <w:sz w:val="24"/>
          <w:szCs w:val="24"/>
        </w:rPr>
        <w:t>, студент</w:t>
      </w:r>
      <w:r w:rsidR="00951373" w:rsidRPr="00AF1A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23D" w:rsidRDefault="00CA523D">
      <w:r w:rsidRPr="00CA523D">
        <w:rPr>
          <w:noProof/>
          <w:lang w:eastAsia="bg-BG"/>
        </w:rPr>
        <w:drawing>
          <wp:inline distT="0" distB="0" distL="0" distR="0">
            <wp:extent cx="3095625" cy="2321719"/>
            <wp:effectExtent l="0" t="0" r="0" b="2540"/>
            <wp:docPr id="1" name="Picture 1" descr="C:\Users\annapavllova\Downloads\313182755_599843121940219_30600041746268894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pavllova\Downloads\313182755_599843121940219_306000417462688940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0" cy="23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23D" w:rsidSect="0085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E"/>
    <w:rsid w:val="00122DF0"/>
    <w:rsid w:val="0022201D"/>
    <w:rsid w:val="0026265A"/>
    <w:rsid w:val="004A4E8E"/>
    <w:rsid w:val="00512BB2"/>
    <w:rsid w:val="00546136"/>
    <w:rsid w:val="00724DA4"/>
    <w:rsid w:val="00854EB9"/>
    <w:rsid w:val="00951373"/>
    <w:rsid w:val="00AF1A82"/>
    <w:rsid w:val="00CA523D"/>
    <w:rsid w:val="00D3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4FCB"/>
  <w15:docId w15:val="{3B075FF8-0D64-4B41-B0C7-ABDA6314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E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0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Ани Х. Павлова</cp:lastModifiedBy>
  <cp:revision>3</cp:revision>
  <dcterms:created xsi:type="dcterms:W3CDTF">2022-12-12T12:10:00Z</dcterms:created>
  <dcterms:modified xsi:type="dcterms:W3CDTF">2022-12-12T14:14:00Z</dcterms:modified>
</cp:coreProperties>
</file>