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CFFE5" w14:textId="77777777" w:rsidR="00547621" w:rsidRDefault="004B0B0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МАГИСТЪРСКА ПРОГРАМА „ПУБЛИЧНА АДМИНИСТРАЦИЯ”</w:t>
      </w:r>
    </w:p>
    <w:p w14:paraId="43A1EEED" w14:textId="77777777" w:rsidR="00547621" w:rsidRDefault="004B0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Учебна 2025/2026 г., I сем. </w:t>
      </w:r>
    </w:p>
    <w:p w14:paraId="720991A5" w14:textId="77777777" w:rsidR="00547621" w:rsidRDefault="00547621">
      <w:pPr>
        <w:jc w:val="center"/>
        <w:rPr>
          <w:sz w:val="22"/>
          <w:szCs w:val="22"/>
        </w:rPr>
      </w:pPr>
    </w:p>
    <w:tbl>
      <w:tblPr>
        <w:tblW w:w="9786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817"/>
        <w:gridCol w:w="4145"/>
        <w:gridCol w:w="2689"/>
        <w:gridCol w:w="1009"/>
        <w:gridCol w:w="1126"/>
      </w:tblGrid>
      <w:tr w:rsidR="00547621" w14:paraId="6DA344E0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B1E3" w14:textId="77777777" w:rsidR="00547621" w:rsidRDefault="004B0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5F5" w14:textId="77777777" w:rsidR="00547621" w:rsidRDefault="004B0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 дисциплина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7119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Преподавател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8CAB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Зала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6BFC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Начало</w:t>
            </w:r>
          </w:p>
          <w:p w14:paraId="53CCAA04" w14:textId="77777777" w:rsidR="00547621" w:rsidRDefault="00547621">
            <w:pPr>
              <w:jc w:val="center"/>
              <w:rPr>
                <w:sz w:val="22"/>
                <w:szCs w:val="22"/>
              </w:rPr>
            </w:pPr>
          </w:p>
        </w:tc>
      </w:tr>
      <w:tr w:rsidR="00547621" w14:paraId="68B42832" w14:textId="77777777">
        <w:trPr>
          <w:trHeight w:val="5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66BD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  <w:lang w:val="en-US"/>
              </w:rPr>
              <w:t>08</w:t>
            </w:r>
            <w:r w:rsidRPr="00D9216A">
              <w:rPr>
                <w:sz w:val="22"/>
                <w:szCs w:val="22"/>
              </w:rPr>
              <w:t>.11.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F2D1" w14:textId="77777777" w:rsidR="00547621" w:rsidRPr="00D9216A" w:rsidRDefault="004B0B0F">
            <w:pPr>
              <w:jc w:val="center"/>
              <w:rPr>
                <w:b/>
                <w:sz w:val="22"/>
                <w:szCs w:val="22"/>
              </w:rPr>
            </w:pPr>
            <w:r w:rsidRPr="00D9216A">
              <w:rPr>
                <w:b/>
                <w:sz w:val="22"/>
                <w:szCs w:val="22"/>
              </w:rPr>
              <w:t>ОТКРИВАНЕ НА</w:t>
            </w:r>
          </w:p>
          <w:p w14:paraId="3C7CCD2B" w14:textId="77777777" w:rsidR="00547621" w:rsidRPr="00D9216A" w:rsidRDefault="004B0B0F">
            <w:pPr>
              <w:jc w:val="center"/>
              <w:rPr>
                <w:b/>
                <w:sz w:val="22"/>
                <w:szCs w:val="22"/>
              </w:rPr>
            </w:pPr>
            <w:r w:rsidRPr="00D9216A">
              <w:rPr>
                <w:b/>
                <w:sz w:val="22"/>
                <w:szCs w:val="22"/>
              </w:rPr>
              <w:t>УЧЕБНАТА ГОДИНА</w:t>
            </w:r>
          </w:p>
          <w:p w14:paraId="5292BF59" w14:textId="77777777" w:rsidR="00547621" w:rsidRPr="00D9216A" w:rsidRDefault="004B0B0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D9216A">
              <w:rPr>
                <w:b/>
                <w:i/>
                <w:iCs/>
                <w:sz w:val="22"/>
                <w:szCs w:val="22"/>
              </w:rPr>
              <w:t>Присъствието е задължително!</w:t>
            </w:r>
          </w:p>
          <w:p w14:paraId="2222F549" w14:textId="77777777" w:rsidR="00547621" w:rsidRPr="00D9216A" w:rsidRDefault="0054762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31FCE75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Въведение в публичното право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1393" w14:textId="77777777" w:rsidR="00547621" w:rsidRPr="00D9216A" w:rsidRDefault="00547621">
            <w:pPr>
              <w:jc w:val="center"/>
              <w:rPr>
                <w:sz w:val="22"/>
                <w:szCs w:val="22"/>
              </w:rPr>
            </w:pPr>
          </w:p>
          <w:p w14:paraId="56405C62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доц. д-р Хр. Паунов</w:t>
            </w:r>
          </w:p>
          <w:p w14:paraId="6BCEB760" w14:textId="77777777" w:rsidR="00547621" w:rsidRPr="00D9216A" w:rsidRDefault="00547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C6FF" w14:textId="11AE7CA7" w:rsidR="00547621" w:rsidRPr="00D9216A" w:rsidRDefault="00D9216A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11</w:t>
            </w:r>
            <w:r w:rsidR="004B0B0F" w:rsidRPr="00D9216A">
              <w:rPr>
                <w:sz w:val="22"/>
                <w:szCs w:val="22"/>
              </w:rPr>
              <w:t xml:space="preserve"> </w:t>
            </w:r>
            <w:r w:rsidRPr="00D9216A">
              <w:rPr>
                <w:sz w:val="22"/>
                <w:szCs w:val="22"/>
              </w:rPr>
              <w:t>ауд.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1ED8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67CB2238" w14:textId="77777777">
        <w:trPr>
          <w:trHeight w:val="3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D4C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09.11.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4579" w14:textId="77777777" w:rsidR="00547621" w:rsidRPr="00D9216A" w:rsidRDefault="004B0B0F">
            <w:pPr>
              <w:widowControl/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Въведение в публичното право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E5E8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 xml:space="preserve">гл. ас. д-р Бл. </w:t>
            </w:r>
            <w:proofErr w:type="spellStart"/>
            <w:r w:rsidRPr="00D9216A">
              <w:rPr>
                <w:sz w:val="22"/>
                <w:szCs w:val="22"/>
              </w:rPr>
              <w:t>Делиев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E2E6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87DF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55BA405C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9EA0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  <w:lang w:eastAsia="zh-CN"/>
              </w:rPr>
              <w:t>15</w:t>
            </w:r>
            <w:r w:rsidRPr="00D9216A">
              <w:rPr>
                <w:sz w:val="22"/>
                <w:szCs w:val="22"/>
              </w:rPr>
              <w:t>.11.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499F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 xml:space="preserve">Основи на публичната администрация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4F5F" w14:textId="6A310636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 xml:space="preserve">доц. д-р Д. </w:t>
            </w:r>
            <w:proofErr w:type="spellStart"/>
            <w:r w:rsidRPr="00D9216A">
              <w:rPr>
                <w:sz w:val="22"/>
                <w:szCs w:val="22"/>
              </w:rPr>
              <w:t>Стоянкова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DE08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AFAD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277BEA0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F252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  <w:lang w:eastAsia="zh-CN"/>
              </w:rPr>
              <w:t>16</w:t>
            </w:r>
            <w:r w:rsidRPr="00D9216A">
              <w:rPr>
                <w:sz w:val="22"/>
                <w:szCs w:val="22"/>
              </w:rPr>
              <w:t>.11.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1904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Въведение в публичното право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9780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доц. д-р Хр. Паунов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FCD0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A64F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1BC82D2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293D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  <w:lang w:eastAsia="zh-CN"/>
              </w:rPr>
              <w:t>22</w:t>
            </w:r>
            <w:r w:rsidRPr="00D9216A">
              <w:rPr>
                <w:sz w:val="22"/>
                <w:szCs w:val="22"/>
              </w:rPr>
              <w:t>.11.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F32E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Основи на публичната администрация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2CBD" w14:textId="416B102E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 xml:space="preserve">доц. д-р Д. </w:t>
            </w:r>
            <w:proofErr w:type="spellStart"/>
            <w:r w:rsidRPr="00D9216A">
              <w:rPr>
                <w:sz w:val="22"/>
                <w:szCs w:val="22"/>
              </w:rPr>
              <w:t>Стоянкова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2069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1625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06F14AC3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3033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  <w:lang w:eastAsia="zh-CN"/>
              </w:rPr>
              <w:t>23</w:t>
            </w:r>
            <w:r w:rsidRPr="00D9216A">
              <w:rPr>
                <w:sz w:val="22"/>
                <w:szCs w:val="22"/>
              </w:rPr>
              <w:t>.11.</w:t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0359" w14:textId="77777777" w:rsidR="00547621" w:rsidRPr="00D9216A" w:rsidRDefault="004B0B0F">
            <w:pPr>
              <w:widowControl/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Основи на управлението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399C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доц. д-р А. Димитров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EC11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0C36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1834BF88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D7D4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29</w:t>
            </w:r>
            <w:r w:rsidRPr="00D9216A">
              <w:rPr>
                <w:sz w:val="22"/>
                <w:szCs w:val="22"/>
                <w:lang w:val="en-US"/>
              </w:rPr>
              <w:t>.11</w:t>
            </w:r>
            <w:r w:rsidRPr="00D9216A">
              <w:rPr>
                <w:sz w:val="22"/>
                <w:szCs w:val="22"/>
              </w:rPr>
              <w:t>.</w:t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DAAD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Основи на публичната администрация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DFA9" w14:textId="52BC0AE8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 xml:space="preserve">доц. д-р Д. </w:t>
            </w:r>
            <w:proofErr w:type="spellStart"/>
            <w:r w:rsidRPr="00D9216A">
              <w:rPr>
                <w:sz w:val="22"/>
                <w:szCs w:val="22"/>
              </w:rPr>
              <w:t>Стоянкова</w:t>
            </w:r>
            <w:proofErr w:type="spellEnd"/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4CE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A30C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281BD536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726A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30</w:t>
            </w:r>
            <w:r w:rsidRPr="00D9216A">
              <w:rPr>
                <w:sz w:val="22"/>
                <w:szCs w:val="22"/>
                <w:lang w:val="en-US"/>
              </w:rPr>
              <w:t>.1</w:t>
            </w:r>
            <w:r w:rsidRPr="00D9216A">
              <w:rPr>
                <w:sz w:val="22"/>
                <w:szCs w:val="22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9606" w14:textId="77777777" w:rsidR="00547621" w:rsidRPr="00D9216A" w:rsidRDefault="004B0B0F">
            <w:pPr>
              <w:widowControl/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Административно право и административен процес</w:t>
            </w:r>
          </w:p>
          <w:p w14:paraId="4744A64A" w14:textId="77777777" w:rsidR="00547621" w:rsidRPr="00D9216A" w:rsidRDefault="004B0B0F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(избрани теми)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554D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 xml:space="preserve">проф. </w:t>
            </w:r>
            <w:proofErr w:type="spellStart"/>
            <w:r w:rsidRPr="00D9216A">
              <w:rPr>
                <w:sz w:val="22"/>
                <w:szCs w:val="22"/>
              </w:rPr>
              <w:t>д.ю.н</w:t>
            </w:r>
            <w:proofErr w:type="spellEnd"/>
            <w:r w:rsidRPr="00D9216A">
              <w:rPr>
                <w:sz w:val="22"/>
                <w:szCs w:val="22"/>
              </w:rPr>
              <w:t>. Д. Зиновиева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4436" w14:textId="24CF1ACA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B244" w14:textId="0E9ECE3D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13DB25F3" w14:textId="77777777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4558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  <w:lang w:eastAsia="zh-CN"/>
              </w:rPr>
              <w:t>06.</w:t>
            </w:r>
            <w:r w:rsidRPr="00D9216A">
              <w:rPr>
                <w:sz w:val="22"/>
                <w:szCs w:val="22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F2B9" w14:textId="77777777" w:rsidR="00547621" w:rsidRPr="00D9216A" w:rsidRDefault="004B0B0F">
            <w:pPr>
              <w:widowControl/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Административно право и административен процес</w:t>
            </w:r>
          </w:p>
          <w:p w14:paraId="2D656E10" w14:textId="77777777" w:rsidR="00547621" w:rsidRPr="00D9216A" w:rsidRDefault="004B0B0F">
            <w:pPr>
              <w:widowControl/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(избрани теми)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37E7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 xml:space="preserve">проф. </w:t>
            </w:r>
            <w:proofErr w:type="spellStart"/>
            <w:r w:rsidRPr="00D9216A">
              <w:rPr>
                <w:sz w:val="22"/>
                <w:szCs w:val="22"/>
              </w:rPr>
              <w:t>д.ю.н</w:t>
            </w:r>
            <w:proofErr w:type="spellEnd"/>
            <w:r w:rsidRPr="00D9216A">
              <w:rPr>
                <w:sz w:val="22"/>
                <w:szCs w:val="22"/>
              </w:rPr>
              <w:t>. Д. Зиновиева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5576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60B7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19E4910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1BCE" w14:textId="77777777" w:rsidR="00547621" w:rsidRDefault="004B0B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5DA1" w14:textId="77777777" w:rsidR="00547621" w:rsidRDefault="004B0B0F">
            <w:pPr>
              <w:widowControl/>
              <w:jc w:val="center"/>
              <w:rPr>
                <w:b/>
                <w:bCs/>
                <w:color w:val="FF4000"/>
                <w:sz w:val="22"/>
                <w:szCs w:val="22"/>
              </w:rPr>
            </w:pPr>
            <w:r>
              <w:rPr>
                <w:b/>
                <w:bCs/>
                <w:color w:val="FF4000"/>
                <w:sz w:val="22"/>
                <w:szCs w:val="22"/>
              </w:rPr>
              <w:t xml:space="preserve">Почивка по повод </w:t>
            </w:r>
          </w:p>
          <w:p w14:paraId="04C560CD" w14:textId="77777777" w:rsidR="00547621" w:rsidRDefault="004B0B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FF4000"/>
                <w:sz w:val="22"/>
                <w:szCs w:val="22"/>
              </w:rPr>
              <w:t>Студентския празник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5863" w14:textId="77777777" w:rsidR="00547621" w:rsidRDefault="005476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A57C" w14:textId="77777777" w:rsidR="00547621" w:rsidRDefault="004B0B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3F84" w14:textId="77777777" w:rsidR="00547621" w:rsidRDefault="004B0B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7621" w14:paraId="5EBC0A8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E1E3" w14:textId="77777777" w:rsidR="00547621" w:rsidRPr="00D9216A" w:rsidRDefault="00547621">
            <w:pPr>
              <w:rPr>
                <w:sz w:val="22"/>
                <w:szCs w:val="22"/>
              </w:rPr>
            </w:pPr>
          </w:p>
          <w:p w14:paraId="468DA5FE" w14:textId="77777777" w:rsidR="00547621" w:rsidRPr="00D9216A" w:rsidRDefault="004B0B0F">
            <w:pPr>
              <w:rPr>
                <w:b/>
                <w:bCs/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13.12.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508C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Административно право и административен процес</w:t>
            </w:r>
          </w:p>
          <w:p w14:paraId="7B39E6B8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(избрани теми)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1534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 xml:space="preserve">проф. </w:t>
            </w:r>
            <w:proofErr w:type="spellStart"/>
            <w:r w:rsidRPr="00D9216A">
              <w:rPr>
                <w:sz w:val="22"/>
                <w:szCs w:val="22"/>
              </w:rPr>
              <w:t>д.ю.н</w:t>
            </w:r>
            <w:proofErr w:type="spellEnd"/>
            <w:r w:rsidRPr="00D9216A">
              <w:rPr>
                <w:sz w:val="22"/>
                <w:szCs w:val="22"/>
              </w:rPr>
              <w:t>. Д. Зиновиева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6F8B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E084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67D5AECC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073E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14.12.</w:t>
            </w:r>
          </w:p>
          <w:p w14:paraId="705E74BF" w14:textId="77777777" w:rsidR="00547621" w:rsidRPr="00D9216A" w:rsidRDefault="005476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8471" w14:textId="77777777" w:rsidR="00547621" w:rsidRPr="00D9216A" w:rsidRDefault="004B0B0F">
            <w:pPr>
              <w:widowControl/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Основи на управлението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A057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доц. д-р А. Димитров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19C6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978C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4F73B903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B0BC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20.12.</w:t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BFA9" w14:textId="77777777" w:rsidR="00547621" w:rsidRPr="00D9216A" w:rsidRDefault="004B0B0F">
            <w:pPr>
              <w:widowControl/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Основи на управлението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C69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доц. д-р А. Димитров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EED7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9EE0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4650CF51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D160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21.12.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182E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Конституционни основи на</w:t>
            </w:r>
          </w:p>
          <w:p w14:paraId="247F816B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държавното управление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9E24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доц. д-р Хр. Паунов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B4BA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21C1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7D203BE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878F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 xml:space="preserve">03.01. </w:t>
            </w:r>
            <w:r w:rsidRPr="00D9216A">
              <w:rPr>
                <w:b/>
                <w:bCs/>
                <w:sz w:val="22"/>
                <w:szCs w:val="22"/>
              </w:rPr>
              <w:t>2026</w:t>
            </w:r>
          </w:p>
          <w:p w14:paraId="03EFEE3D" w14:textId="77777777" w:rsidR="00547621" w:rsidRPr="00D9216A" w:rsidRDefault="00547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0269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Конституционни основи на</w:t>
            </w:r>
          </w:p>
          <w:p w14:paraId="0D5B5BD3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държавното управление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73DD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доц. д-р Хр. Паунов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A054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9574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4534628E" w14:textId="77777777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D571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04.01.</w:t>
            </w:r>
          </w:p>
          <w:p w14:paraId="2614FAF2" w14:textId="77777777" w:rsidR="00547621" w:rsidRPr="00D9216A" w:rsidRDefault="004B0B0F">
            <w:pPr>
              <w:jc w:val="center"/>
              <w:rPr>
                <w:b/>
                <w:bCs/>
                <w:sz w:val="22"/>
                <w:szCs w:val="22"/>
              </w:rPr>
            </w:pPr>
            <w:r w:rsidRPr="00D9216A">
              <w:rPr>
                <w:b/>
                <w:bCs/>
                <w:sz w:val="22"/>
                <w:szCs w:val="22"/>
              </w:rPr>
              <w:t>2026</w:t>
            </w:r>
          </w:p>
          <w:p w14:paraId="1877E03C" w14:textId="77777777" w:rsidR="00547621" w:rsidRPr="00D9216A" w:rsidRDefault="00547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733E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Конституционни основи на</w:t>
            </w:r>
          </w:p>
          <w:p w14:paraId="48E0DAF4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държавното управление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CC7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доц. д-р Хр. Паунов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6BD7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E02A" w14:textId="77777777" w:rsidR="00547621" w:rsidRPr="00D9216A" w:rsidRDefault="004B0B0F">
            <w:pPr>
              <w:jc w:val="center"/>
              <w:rPr>
                <w:sz w:val="22"/>
                <w:szCs w:val="22"/>
              </w:rPr>
            </w:pPr>
            <w:r w:rsidRPr="00D9216A">
              <w:rPr>
                <w:sz w:val="22"/>
                <w:szCs w:val="22"/>
              </w:rPr>
              <w:t>10.30</w:t>
            </w:r>
          </w:p>
        </w:tc>
      </w:tr>
      <w:tr w:rsidR="00547621" w14:paraId="7A9996C3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BD61" w14:textId="77777777" w:rsidR="00547621" w:rsidRDefault="004B0B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E9E9" w14:textId="77777777" w:rsidR="00547621" w:rsidRDefault="004B0B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Английски език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67E9" w14:textId="77777777" w:rsidR="00547621" w:rsidRDefault="004B0B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гл. ас. д-р К. Крислова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E70" w14:textId="77777777" w:rsidR="00547621" w:rsidRDefault="004B0B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3B87" w14:textId="77777777" w:rsidR="00547621" w:rsidRDefault="004B0B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10.30</w:t>
            </w:r>
          </w:p>
        </w:tc>
      </w:tr>
      <w:tr w:rsidR="00547621" w14:paraId="355DAF41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A62E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2FEA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 език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11EE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ас. д-р К. Крислова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9CD7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EBF3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</w:tr>
      <w:tr w:rsidR="00547621" w14:paraId="5CC7A2D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329E" w14:textId="77777777" w:rsidR="00547621" w:rsidRDefault="004B0B0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C7B7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 xml:space="preserve"> – 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9C08" w14:textId="77777777" w:rsidR="00547621" w:rsidRDefault="00547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D61E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1670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</w:tr>
      <w:tr w:rsidR="00547621" w14:paraId="4F65AA4B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48B4" w14:textId="77777777" w:rsidR="00547621" w:rsidRDefault="004B0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147B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 xml:space="preserve"> - 1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8C86" w14:textId="77777777" w:rsidR="00547621" w:rsidRDefault="00547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259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D017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</w:tr>
      <w:tr w:rsidR="00547621" w14:paraId="2C8E888B" w14:textId="77777777">
        <w:trPr>
          <w:trHeight w:val="3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D1F9" w14:textId="77777777" w:rsidR="00547621" w:rsidRDefault="004B0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F5F4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 xml:space="preserve"> - 2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69D5" w14:textId="77777777" w:rsidR="00547621" w:rsidRDefault="00547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E233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A5DB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</w:tr>
      <w:tr w:rsidR="00547621" w14:paraId="59AC7B26" w14:textId="77777777">
        <w:trPr>
          <w:trHeight w:val="3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08FF" w14:textId="77777777" w:rsidR="00547621" w:rsidRDefault="004B0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09F0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 xml:space="preserve"> – 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1730" w14:textId="77777777" w:rsidR="00547621" w:rsidRDefault="00547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653B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с.з.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4547" w14:textId="77777777" w:rsidR="00547621" w:rsidRDefault="004B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</w:tr>
    </w:tbl>
    <w:p w14:paraId="66BBCAD7" w14:textId="77777777" w:rsidR="00547621" w:rsidRDefault="00547621">
      <w:pPr>
        <w:jc w:val="both"/>
        <w:rPr>
          <w:sz w:val="22"/>
          <w:szCs w:val="22"/>
        </w:rPr>
      </w:pPr>
    </w:p>
    <w:p w14:paraId="38F8987F" w14:textId="77777777" w:rsidR="00547621" w:rsidRDefault="004B0B0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ИД</w:t>
      </w:r>
      <w:r>
        <w:rPr>
          <w:sz w:val="22"/>
          <w:szCs w:val="22"/>
        </w:rPr>
        <w:t xml:space="preserve"> – Избираема дисциплина</w:t>
      </w:r>
    </w:p>
    <w:p w14:paraId="5D7D3304" w14:textId="77777777" w:rsidR="00547621" w:rsidRDefault="00547621">
      <w:pPr>
        <w:jc w:val="both"/>
        <w:rPr>
          <w:sz w:val="22"/>
          <w:szCs w:val="22"/>
        </w:rPr>
      </w:pPr>
    </w:p>
    <w:p w14:paraId="271B054F" w14:textId="77777777" w:rsidR="00547621" w:rsidRDefault="004B0B0F">
      <w:pPr>
        <w:jc w:val="both"/>
        <w:rPr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Забележка:</w:t>
      </w:r>
      <w:r>
        <w:rPr>
          <w:i/>
          <w:color w:val="FF0000"/>
          <w:sz w:val="22"/>
          <w:szCs w:val="22"/>
        </w:rPr>
        <w:t xml:space="preserve"> Възможни са промени в графика!</w:t>
      </w:r>
    </w:p>
    <w:p w14:paraId="52A76DE8" w14:textId="77777777" w:rsidR="00547621" w:rsidRDefault="00547621">
      <w:pPr>
        <w:jc w:val="both"/>
        <w:rPr>
          <w:sz w:val="22"/>
          <w:szCs w:val="22"/>
        </w:rPr>
      </w:pPr>
    </w:p>
    <w:sectPr w:rsidR="00547621">
      <w:pgSz w:w="11906" w:h="16838"/>
      <w:pgMar w:top="851" w:right="1417" w:bottom="1417" w:left="1417" w:header="0" w:footer="0" w:gutter="0"/>
      <w:pgNumType w:start="1"/>
      <w:cols w:space="708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E0"/>
    <w:rsid w:val="00027BB3"/>
    <w:rsid w:val="00076C52"/>
    <w:rsid w:val="000D58C0"/>
    <w:rsid w:val="000E45E0"/>
    <w:rsid w:val="002265D0"/>
    <w:rsid w:val="00302177"/>
    <w:rsid w:val="004B0B0F"/>
    <w:rsid w:val="00547621"/>
    <w:rsid w:val="005B0414"/>
    <w:rsid w:val="005D0D31"/>
    <w:rsid w:val="00790176"/>
    <w:rsid w:val="009970F7"/>
    <w:rsid w:val="00A55897"/>
    <w:rsid w:val="00A6476F"/>
    <w:rsid w:val="00AA2193"/>
    <w:rsid w:val="00B16180"/>
    <w:rsid w:val="00D9216A"/>
    <w:rsid w:val="00F0082A"/>
    <w:rsid w:val="00F62009"/>
    <w:rsid w:val="0CFA01C9"/>
    <w:rsid w:val="0DBE4AF6"/>
    <w:rsid w:val="0EF8547A"/>
    <w:rsid w:val="2DB17105"/>
    <w:rsid w:val="72C83719"/>
    <w:rsid w:val="75B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094C"/>
  <w15:docId w15:val="{E30005D2-2D77-4C37-9C95-066D18AB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lang w:val="bg-BG"/>
    </w:rPr>
  </w:style>
  <w:style w:type="paragraph" w:styleId="Heading1">
    <w:name w:val="heading 1"/>
    <w:basedOn w:val="Normal"/>
    <w:next w:val="Normal"/>
    <w:qFormat/>
    <w:pPr>
      <w:keepNext/>
      <w:widowControl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">
    <w:name w:val="List"/>
    <w:basedOn w:val="BodyText"/>
    <w:qFormat/>
    <w:rPr>
      <w:rFonts w:cs="Arial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 Х. Павлова</dc:creator>
  <cp:lastModifiedBy>Ани Х. Павлова</cp:lastModifiedBy>
  <cp:revision>2</cp:revision>
  <dcterms:created xsi:type="dcterms:W3CDTF">2025-11-05T09:24:00Z</dcterms:created>
  <dcterms:modified xsi:type="dcterms:W3CDTF">2025-11-05T09:24:00Z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22D0E5F8B68B4F19837C26EF7DFF0A4D_12</vt:lpwstr>
  </property>
</Properties>
</file>