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812349" w:rsidP="00AE1971">
          <w:pPr>
            <w:tabs>
              <w:tab w:val="left" w:pos="5370"/>
            </w:tabs>
            <w:jc w:val="center"/>
            <w:rPr>
              <w:rFonts w:cs="Times New Roman"/>
              <w:szCs w:val="24"/>
              <w:lang w:val="bg-BG"/>
            </w:rPr>
          </w:pPr>
          <w:r>
            <w:rPr>
              <w:rStyle w:val="BookTitle"/>
              <w:sz w:val="36"/>
              <w:szCs w:val="36"/>
              <w:lang w:val="bg-BG"/>
            </w:rPr>
            <w:t>международно публично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812349"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AE5BC6"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812349"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812349" w:rsidP="00007DB0">
                <w:pPr>
                  <w:rPr>
                    <w:rFonts w:cs="Times New Roman"/>
                    <w:szCs w:val="24"/>
                    <w:lang w:val="bg-BG"/>
                  </w:rPr>
                </w:pPr>
                <w:r>
                  <w:rPr>
                    <w:rFonts w:cs="Times New Roman"/>
                    <w:szCs w:val="24"/>
                    <w:lang w:val="bg-BG"/>
                  </w:rPr>
                  <w:t>Задължителна</w:t>
                </w:r>
              </w:p>
            </w:tc>
          </w:sdtContent>
        </w:sdt>
      </w:tr>
      <w:tr w:rsidR="00FB1B8F" w:rsidRPr="00AE5BC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812349" w:rsidP="00812349">
                <w:pPr>
                  <w:rPr>
                    <w:rFonts w:cs="Times New Roman"/>
                    <w:szCs w:val="24"/>
                    <w:lang w:val="bg-BG"/>
                  </w:rPr>
                </w:pPr>
                <w:r>
                  <w:rPr>
                    <w:rFonts w:cs="Times New Roman"/>
                    <w:szCs w:val="24"/>
                    <w:lang w:val="bg-BG"/>
                  </w:rPr>
                  <w:t>Проф. д-р Ирена Илиева</w:t>
                </w:r>
              </w:p>
            </w:tc>
          </w:sdtContent>
        </w:sdt>
      </w:tr>
      <w:tr w:rsidR="00007DB0" w:rsidRPr="00812349"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812349" w:rsidP="00043C61">
                <w:pPr>
                  <w:rPr>
                    <w:rFonts w:cs="Times New Roman"/>
                    <w:szCs w:val="24"/>
                    <w:lang w:val="bg-BG"/>
                  </w:rPr>
                </w:pPr>
                <w:r>
                  <w:rPr>
                    <w:rFonts w:cs="Times New Roman"/>
                    <w:szCs w:val="24"/>
                    <w:lang w:val="bg-BG"/>
                  </w:rPr>
                  <w:t>Един семестър</w:t>
                </w:r>
              </w:p>
            </w:tc>
          </w:sdtContent>
        </w:sdt>
      </w:tr>
      <w:tr w:rsidR="00007DB0" w:rsidRPr="00812349"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812349" w:rsidP="00043C61">
                <w:pPr>
                  <w:rPr>
                    <w:rFonts w:cs="Times New Roman"/>
                    <w:szCs w:val="24"/>
                    <w:lang w:val="bg-BG"/>
                  </w:rPr>
                </w:pPr>
                <w:r>
                  <w:rPr>
                    <w:rFonts w:cs="Times New Roman"/>
                    <w:szCs w:val="24"/>
                    <w:lang w:val="bg-BG"/>
                  </w:rPr>
                  <w:t>Лекции и упражнения</w:t>
                </w:r>
              </w:p>
            </w:tc>
          </w:sdtContent>
        </w:sdt>
      </w:tr>
      <w:tr w:rsidR="00007DB0" w:rsidRPr="00812349"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812349" w:rsidP="00043C61">
                <w:pPr>
                  <w:rPr>
                    <w:rFonts w:cs="Times New Roman"/>
                    <w:szCs w:val="24"/>
                    <w:lang w:val="bg-BG"/>
                  </w:rPr>
                </w:pPr>
                <w:r>
                  <w:rPr>
                    <w:rFonts w:cs="Times New Roman"/>
                    <w:szCs w:val="24"/>
                    <w:lang w:val="bg-BG"/>
                  </w:rPr>
                  <w:t>Да</w:t>
                </w:r>
              </w:p>
            </w:tc>
          </w:sdtContent>
        </w:sdt>
      </w:tr>
      <w:tr w:rsidR="00A0317A" w:rsidRPr="00812349"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812349" w:rsidP="00043C61">
                <w:pPr>
                  <w:rPr>
                    <w:rFonts w:cs="Times New Roman"/>
                    <w:szCs w:val="24"/>
                    <w:lang w:val="bg-BG"/>
                  </w:rPr>
                </w:pPr>
                <w:r>
                  <w:rPr>
                    <w:rFonts w:cs="Times New Roman"/>
                    <w:szCs w:val="24"/>
                    <w:lang w:val="bg-BG"/>
                  </w:rPr>
                  <w:t>Да</w:t>
                </w:r>
              </w:p>
            </w:tc>
          </w:sdtContent>
        </w:sdt>
      </w:tr>
      <w:tr w:rsidR="000D1387" w:rsidRPr="00812349"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812349" w:rsidP="00812349">
                <w:pPr>
                  <w:rPr>
                    <w:rFonts w:cs="Times New Roman"/>
                    <w:szCs w:val="24"/>
                    <w:lang w:val="bg-BG" w:eastAsia="zh-TW"/>
                  </w:rPr>
                </w:pPr>
                <w:r>
                  <w:rPr>
                    <w:rFonts w:cs="Times New Roman"/>
                    <w:szCs w:val="24"/>
                    <w:lang w:val="bg-BG"/>
                  </w:rPr>
                  <w:t>189</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812349" w:rsidRPr="00812349" w:rsidRDefault="00812349" w:rsidP="00812349">
          <w:pPr>
            <w:pStyle w:val="BodyText"/>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Понятие за Международно публично право (МПП). Разграничаване от други отрасли на правото. Функции на МПП. Характерни особености на МПП. Основни принципи.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Развитие на МПП и на доктрината за МПП.</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Източници на МПП. Понятие и видове. Проблеми на кодификацията на МПП.</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Субекти на МПП-понятие и видове. Проблемът за правосубектността на нациите и народите, борещи се за национална независимост. Правосубектност на международните организации.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Възникване и изчезване на държавата като субект на МПП. Проблемите на признаването на държавите в съвременното МПП. Форми на признаване и правни последици от тях. Признаване и членуване в международни организации.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Правоприемството според МПП. Понятие и основания. Видове правоприемство.</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Международноправна отговорност на държавата. Основание, форми и видове на международноправната отговорност на държавата. Методи и средства за реализиране на международната отговорност на държавата в съвременното МПП.</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Международна наказателна отговорност на индивида. Методи и средства за реализиране на международната отговорност на индивида в съвременното МПП. Международни наказателни съдилища. Международна отговорност на международните организации.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Основни международноправни актове за правата на човека и тяхната защита. Международноправни форми на борбата срещу геноцида и расовата дискриминация.</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Правата на жените като права на човека. Международноправна защита на лицата, принадлежащи към малцинства.</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Същност и развитие на международното хуманитарно право. Хагски правила. Женевски конвенции от 1949 г.</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lastRenderedPageBreak/>
            <w:t>Гражданство. Значението му в МПП. Придобиване, загубване и лишаване от гражданство. Режим на гражданството според българското право.</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Правно положение на населението в МПП. Международна защита на лица без гражданство и бежанци.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Правно положение на чужденците и бежанците според българското право. Право на убежище, екстрадиция и експулсиране.</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Международноправно значение на държавната територия. Съставни части. Териториално върховенство. Способи за придобиване и загубване на държавна територия. Държавни граници и техния правен режим.</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Неутрализирани и безядрени зони. Международноправен режим на Арктика и Антарктика.</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Правен режим на националните и погранични води и водни пътища. Международни реки-режим  на корабоплаването и други видове използване на международните реки. Основни принципи на международното  речно право. Белградска конвенция от 1948 г. за режима на корабоплаването по р. Дунав-обща характеристика.</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Понятие за морско право. Вътрешни  води и териториално  море. Прилежаща зона.</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Открито море. Свободи на откритото море. Забранени от МПП дейности в открито море.</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Международноправен режим на проливите и каналите, използвани за международно корабоплаване. Режим на Черноморските проливи и по-важните проливи и канали.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Континентален шелф-правен режим и способи за определяне на неговите външни граници. Международноправен статут на морското дъно отвъд пределите на националната юрисдикция на държавите. Изключителна икономическа зона-понятие, правен режим.</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 xml:space="preserve">Международноправен режим на въздушното пространство. Териториален суверенитет и въздушно пространство. Международни договори относно използването на въздушното пространство. </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Международно космическо право. Правен режим на космическото пространство, Луната и другите небесни тела. По-важни международни договори.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Определение и същност на международните договори. Видове. Наименование. Правоспособност за сключване. Структура на международния договор.</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Сключване на двустранни и многостранни международни договори. Правомощия за сключване съгласно Виенската конвенция за правото на договорите и българското право.</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Съгласуване на волите по време на сключване на международния договор. Формална процедура по сключване на международния договор-техника на преговаряне, подписване.</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Влизане на международния договор в сила. Способи за обвързване с международен договор. Подписване. Ратификация и конфирмация-същност и правно значение. Ратификацията според МПП и българското право. Присъединяване към международни договори.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Резерви към международните договори-същност, правна сила, видове. Тълкувателни декларации. Депозитар. Регистрация и публикуване на международните договори.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Действие на международните договори във времето, пространството и по отношение на страните по договора и трети страни, неучастващи в него. Тълкуване-видове и правна сила. Поправки и изменения.</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lastRenderedPageBreak/>
            <w:t xml:space="preserve">Недействителност на международните договори-същност и основания. Прекратяване действието на международните договори-основания. Спиране на действието на международните договори. </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Държавни органи за външни отношения-видове и класификация. Дипломатическо представителство-задачи, функции и състав.</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Привилегии и имунитети на дипломатическите представители, представителства и техния персонал. Специални мисии-задачи, функции, привилегии и имунитети. Привилегии и имунитети на международните длъжностни лица.</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Консулство. Понятие и развитие на консулския институт. Установяване и осъществяване на консулски отношения. Консулски патент и екзекватура. Правно положение на консулството, видове, задачи, привилегии и имунитети. Виенска конвенция за консулските отношения от 1963 г.-основни положения.</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Обща характеристика на международните организации-възникване и историческо развитие. Понятие и видове. Основни функции и организационна структура на международните организации. Международни конгреси и конференции.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Организация на обединените нации. История, основни цели, основни принципи. Членство. Структура на ООН. Разпоредби относно изменение и ревизия на Устава.</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 xml:space="preserve">Главни органи на ООН-функции и правомощия. ОС на ООН. Правна сила на актовете на Общото събрание. Функции и компетентност на Съвета за сигурност. Основни процедурни правила на Съвета за сигурност. </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Икономическият и социален съвет на ООН-състав, структура, функции. Съвет за попечителство. Секретариат. Спомагателни органи. Кратка оценка на дейността на ООН и участието на Република България в нея.</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Система на колективна сигурност и санкциите съгласно Устава на ООН. Регионални споразумения за сигурност- НАТО, Арабска лига, Африкански съюз, Организацията на американските държави.</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Обща характеристика на специализираните организации от системата на ООН. Произход, функции, структура и правна природа. Взаимоотношенията им с ООН и другите международни организации. Особености на правния статут на Международната агенция за атомна енергия.</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Мирни средства за уреждане на международните спорове-характеристика и видове. Мирни средства за уреждане на споровете съгласно Устава на ООН.</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Обща характеристика на съдебните средства за разрешаване на международните спорове-арбитраж и постоянно международно правосъдие. Правна същност на международния арбитраж, видове компетентност, производство и правна сила на арбитражните решения.</w:t>
          </w:r>
        </w:p>
        <w:p w:rsidR="00812349" w:rsidRPr="00812349" w:rsidRDefault="00812349" w:rsidP="00812349">
          <w:pPr>
            <w:numPr>
              <w:ilvl w:val="0"/>
              <w:numId w:val="2"/>
            </w:numPr>
            <w:spacing w:after="0" w:line="240" w:lineRule="auto"/>
            <w:contextualSpacing w:val="0"/>
            <w:jc w:val="both"/>
            <w:rPr>
              <w:rFonts w:eastAsia="Times New Roman" w:cs="Times New Roman"/>
              <w:szCs w:val="20"/>
              <w:lang w:val="bg-BG" w:eastAsia="bg-BG"/>
            </w:rPr>
          </w:pPr>
          <w:r w:rsidRPr="00812349">
            <w:rPr>
              <w:rFonts w:eastAsia="Times New Roman" w:cs="Times New Roman"/>
              <w:szCs w:val="20"/>
              <w:lang w:val="bg-BG" w:eastAsia="bg-BG"/>
            </w:rPr>
            <w:t>Постоянно международно правосъдие. Статут на Международния съд при ООН-състав, компетентност и основни съдопроизводствени начала. Основания за подсъдност. Правна сила и изпълнения на решенията на Международния съд. Съвещателни мнения.</w:t>
          </w:r>
        </w:p>
        <w:p w:rsidR="00DA6080" w:rsidRPr="00812349" w:rsidRDefault="00D20BE0" w:rsidP="0068766E">
          <w:pPr>
            <w:tabs>
              <w:tab w:val="left" w:pos="6900"/>
            </w:tabs>
            <w:jc w:val="both"/>
            <w:rPr>
              <w:lang w:val="bg-BG"/>
            </w:rPr>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96343E" w:rsidRPr="0096343E" w:rsidRDefault="0096343E" w:rsidP="0096343E">
          <w:pPr>
            <w:ind w:right="-999"/>
            <w:rPr>
              <w:rFonts w:eastAsia="Times New Roman" w:cs="Times New Roman"/>
              <w:szCs w:val="20"/>
              <w:lang w:val="bg-BG" w:eastAsia="bg-BG"/>
            </w:rPr>
          </w:pPr>
          <w:r w:rsidRPr="0096343E">
            <w:rPr>
              <w:rFonts w:eastAsia="Times New Roman" w:cs="Times New Roman"/>
              <w:szCs w:val="20"/>
              <w:lang w:val="bg-BG" w:eastAsia="bg-BG"/>
            </w:rPr>
            <w:t>Учебници:</w:t>
          </w:r>
        </w:p>
        <w:p w:rsidR="0096343E" w:rsidRPr="0096343E" w:rsidRDefault="0096343E" w:rsidP="0096343E">
          <w:pPr>
            <w:numPr>
              <w:ilvl w:val="0"/>
              <w:numId w:val="3"/>
            </w:numPr>
            <w:tabs>
              <w:tab w:val="num" w:pos="720"/>
            </w:tabs>
            <w:spacing w:after="0" w:line="240" w:lineRule="auto"/>
            <w:ind w:right="-999" w:hanging="1494"/>
            <w:contextualSpacing w:val="0"/>
            <w:jc w:val="both"/>
            <w:rPr>
              <w:rFonts w:eastAsia="Times New Roman" w:cs="Times New Roman"/>
              <w:szCs w:val="20"/>
              <w:lang w:val="bg-BG" w:eastAsia="bg-BG"/>
            </w:rPr>
          </w:pPr>
          <w:r w:rsidRPr="0096343E">
            <w:rPr>
              <w:rFonts w:eastAsia="Times New Roman" w:cs="Times New Roman"/>
              <w:szCs w:val="20"/>
              <w:lang w:val="bg-BG" w:eastAsia="bg-BG"/>
            </w:rPr>
            <w:t>Борисов, Орлин, Международно публично право, С., 2011.</w:t>
          </w:r>
        </w:p>
        <w:p w:rsidR="0096343E" w:rsidRPr="0096343E" w:rsidRDefault="0096343E" w:rsidP="0096343E">
          <w:pPr>
            <w:numPr>
              <w:ilvl w:val="0"/>
              <w:numId w:val="3"/>
            </w:numPr>
            <w:tabs>
              <w:tab w:val="num" w:pos="720"/>
            </w:tabs>
            <w:spacing w:after="0" w:line="240" w:lineRule="auto"/>
            <w:ind w:right="-999" w:hanging="1494"/>
            <w:contextualSpacing w:val="0"/>
            <w:jc w:val="both"/>
            <w:rPr>
              <w:rFonts w:eastAsia="Times New Roman" w:cs="Times New Roman"/>
              <w:szCs w:val="20"/>
              <w:lang w:val="bg-BG" w:eastAsia="bg-BG"/>
            </w:rPr>
          </w:pPr>
          <w:r w:rsidRPr="0096343E">
            <w:rPr>
              <w:rFonts w:eastAsia="Times New Roman" w:cs="Times New Roman"/>
              <w:szCs w:val="20"/>
              <w:lang w:val="bg-BG" w:eastAsia="bg-BG"/>
            </w:rPr>
            <w:t>Владимиров, Иван, Международно публично право, С., 2005.</w:t>
          </w:r>
        </w:p>
        <w:p w:rsidR="0096343E" w:rsidRPr="0096343E" w:rsidRDefault="0096343E" w:rsidP="0096343E">
          <w:pPr>
            <w:numPr>
              <w:ilvl w:val="0"/>
              <w:numId w:val="3"/>
            </w:numPr>
            <w:tabs>
              <w:tab w:val="num" w:pos="720"/>
            </w:tabs>
            <w:spacing w:after="0" w:line="240" w:lineRule="auto"/>
            <w:ind w:left="720" w:right="-999" w:hanging="720"/>
            <w:contextualSpacing w:val="0"/>
            <w:jc w:val="both"/>
            <w:rPr>
              <w:rFonts w:eastAsia="Times New Roman" w:cs="Times New Roman"/>
              <w:szCs w:val="20"/>
              <w:lang w:val="bg-BG" w:eastAsia="bg-BG"/>
            </w:rPr>
          </w:pPr>
          <w:r w:rsidRPr="0096343E">
            <w:rPr>
              <w:rFonts w:eastAsia="Times New Roman" w:cs="Times New Roman"/>
              <w:szCs w:val="20"/>
              <w:lang w:val="bg-BG" w:eastAsia="bg-BG"/>
            </w:rPr>
            <w:lastRenderedPageBreak/>
            <w:t>Каменова, Цветана, Друмева, Емилия, Илиева, Ирена. Европейско и национално антидискриминационно правно регулиране. Учебно помагало. Второ преработено издание, С., 2004.</w:t>
          </w:r>
        </w:p>
        <w:p w:rsidR="0096343E" w:rsidRPr="0096343E" w:rsidRDefault="0096343E" w:rsidP="0096343E">
          <w:pPr>
            <w:numPr>
              <w:ilvl w:val="0"/>
              <w:numId w:val="3"/>
            </w:numPr>
            <w:tabs>
              <w:tab w:val="num" w:pos="720"/>
            </w:tabs>
            <w:spacing w:after="0" w:line="240" w:lineRule="auto"/>
            <w:ind w:right="-999" w:hanging="1494"/>
            <w:contextualSpacing w:val="0"/>
            <w:jc w:val="both"/>
            <w:rPr>
              <w:rFonts w:eastAsia="Times New Roman" w:cs="Times New Roman"/>
              <w:szCs w:val="20"/>
              <w:lang w:val="bg-BG" w:eastAsia="bg-BG"/>
            </w:rPr>
          </w:pPr>
          <w:r w:rsidRPr="0096343E">
            <w:rPr>
              <w:rFonts w:eastAsia="Times New Roman" w:cs="Times New Roman"/>
              <w:szCs w:val="20"/>
              <w:lang w:val="bg-BG" w:eastAsia="bg-BG"/>
            </w:rPr>
            <w:t>Видин, Благой, Международно публично право. Обща част, СОФИ-Р, 1999.</w:t>
          </w:r>
        </w:p>
        <w:p w:rsidR="0096343E" w:rsidRPr="0096343E" w:rsidRDefault="0096343E" w:rsidP="0096343E">
          <w:pPr>
            <w:numPr>
              <w:ilvl w:val="0"/>
              <w:numId w:val="3"/>
            </w:numPr>
            <w:tabs>
              <w:tab w:val="num" w:pos="720"/>
            </w:tabs>
            <w:spacing w:after="0" w:line="240" w:lineRule="auto"/>
            <w:ind w:left="720" w:right="-999" w:hanging="720"/>
            <w:contextualSpacing w:val="0"/>
            <w:jc w:val="both"/>
            <w:rPr>
              <w:rFonts w:eastAsia="Times New Roman" w:cs="Times New Roman"/>
              <w:szCs w:val="20"/>
              <w:lang w:val="bg-BG" w:eastAsia="bg-BG"/>
            </w:rPr>
          </w:pPr>
          <w:r w:rsidRPr="0096343E">
            <w:rPr>
              <w:rFonts w:eastAsia="Times New Roman" w:cs="Times New Roman"/>
              <w:szCs w:val="20"/>
              <w:lang w:val="bg-BG" w:eastAsia="bg-BG"/>
            </w:rPr>
            <w:t>Борисов, Орлин, Илиева, Ирена, Драгиев, Александър, Универсални международни органи, Университетско издателство “Св. Кл. Охридски”, С., 2009.</w:t>
          </w:r>
        </w:p>
        <w:p w:rsidR="0096343E" w:rsidRPr="0096343E" w:rsidRDefault="0096343E" w:rsidP="0096343E">
          <w:pPr>
            <w:numPr>
              <w:ilvl w:val="0"/>
              <w:numId w:val="3"/>
            </w:numPr>
            <w:tabs>
              <w:tab w:val="num" w:pos="720"/>
            </w:tabs>
            <w:spacing w:after="0" w:line="240" w:lineRule="auto"/>
            <w:ind w:left="720" w:right="-999" w:hanging="720"/>
            <w:contextualSpacing w:val="0"/>
            <w:jc w:val="both"/>
            <w:rPr>
              <w:rFonts w:eastAsia="Times New Roman" w:cs="Times New Roman"/>
              <w:szCs w:val="20"/>
              <w:lang w:val="bg-BG" w:eastAsia="bg-BG"/>
            </w:rPr>
          </w:pPr>
          <w:r w:rsidRPr="0096343E">
            <w:rPr>
              <w:rFonts w:eastAsia="Times New Roman" w:cs="Times New Roman"/>
              <w:szCs w:val="24"/>
              <w:lang w:val="bg-BG" w:eastAsia="bg-BG"/>
            </w:rPr>
            <w:t>Борисов, Орлин, Илиева, Ирена, Драгиев, Александър, Регионални международни органи, Университетско издателство „Св. Кл. Охридски”, С., 2012.</w:t>
          </w:r>
        </w:p>
        <w:p w:rsidR="0096343E" w:rsidRPr="0096343E" w:rsidRDefault="0096343E" w:rsidP="0096343E">
          <w:pPr>
            <w:numPr>
              <w:ilvl w:val="0"/>
              <w:numId w:val="3"/>
            </w:numPr>
            <w:tabs>
              <w:tab w:val="num" w:pos="720"/>
            </w:tabs>
            <w:spacing w:after="0" w:line="240" w:lineRule="auto"/>
            <w:ind w:left="720" w:right="-999" w:hanging="720"/>
            <w:contextualSpacing w:val="0"/>
            <w:jc w:val="both"/>
            <w:rPr>
              <w:rFonts w:eastAsia="Times New Roman" w:cs="Times New Roman"/>
              <w:szCs w:val="20"/>
              <w:lang w:val="bg-BG" w:eastAsia="bg-BG"/>
            </w:rPr>
          </w:pPr>
          <w:r w:rsidRPr="0096343E">
            <w:rPr>
              <w:rFonts w:eastAsia="Times New Roman" w:cs="Times New Roman"/>
              <w:szCs w:val="20"/>
              <w:lang w:val="bg-BG" w:eastAsia="bg-BG"/>
            </w:rPr>
            <w:t>Каменова, Цветана. Международно хуманитарно право, БАН- Институт за държавата и правото, С., 2011.</w:t>
          </w:r>
        </w:p>
        <w:p w:rsidR="0096343E" w:rsidRPr="0096343E" w:rsidRDefault="0096343E" w:rsidP="0096343E">
          <w:pPr>
            <w:spacing w:after="0" w:line="240" w:lineRule="auto"/>
            <w:ind w:left="720" w:right="-999"/>
            <w:contextualSpacing w:val="0"/>
            <w:jc w:val="both"/>
            <w:rPr>
              <w:rFonts w:eastAsia="Times New Roman" w:cs="Times New Roman"/>
              <w:szCs w:val="20"/>
              <w:lang w:val="bg-BG" w:eastAsia="bg-BG"/>
            </w:rPr>
          </w:pPr>
        </w:p>
        <w:p w:rsidR="0096343E" w:rsidRPr="0096343E" w:rsidRDefault="0096343E" w:rsidP="0096343E">
          <w:pPr>
            <w:spacing w:after="0" w:line="240" w:lineRule="auto"/>
            <w:ind w:left="1134" w:right="-999"/>
            <w:contextualSpacing w:val="0"/>
            <w:rPr>
              <w:rFonts w:eastAsia="Times New Roman" w:cs="Times New Roman"/>
              <w:szCs w:val="20"/>
              <w:lang w:val="bg-BG" w:eastAsia="bg-BG"/>
            </w:rPr>
          </w:pP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Нормативни актове:</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1.Борисов, Орлин. Сборник по международно публично право, С., 2001.</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Монографии и студии:</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1.Янков, Александър, Организация на Обединените нации. Правна същност и международен статус, С., 1965.</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2.Илиева, Ирена, Малцинствата на Балканите. Международноправна защита, С., 1994.</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3.Драгиев, Александър, Юридсикцията на Международния съд на ООН, Юридически сборник, том VІІІ, Бургаски свободен университет, Юридически факултет, 1998.</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4.Драгиев, Александър. Международно правораздаване, СИБИ, С., 2006.</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5.Илиева, Ирена. Правата на жените  като права на човека и системата на ООН. Научни трудове на Института за правни науки, том ІІ (2005), БАН-ИПН, С., 2005.</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6.Илиева, Ирена. Международноправни проблеми на борбата срещу международния тероризъм. ИК “Кронос”, С., 2005.</w:t>
          </w:r>
        </w:p>
        <w:p w:rsidR="0096343E" w:rsidRPr="0096343E" w:rsidRDefault="0096343E" w:rsidP="0096343E">
          <w:pPr>
            <w:spacing w:after="0" w:line="240" w:lineRule="auto"/>
            <w:ind w:right="252"/>
            <w:contextualSpacing w:val="0"/>
            <w:jc w:val="both"/>
            <w:rPr>
              <w:rFonts w:eastAsia="Times New Roman" w:cs="Times New Roman"/>
              <w:bCs/>
              <w:szCs w:val="24"/>
              <w:lang w:val="bg-BG" w:eastAsia="bg-BG"/>
            </w:rPr>
          </w:pPr>
          <w:r w:rsidRPr="0096343E">
            <w:rPr>
              <w:rFonts w:eastAsia="Times New Roman" w:cs="Times New Roman"/>
              <w:szCs w:val="20"/>
              <w:lang w:val="bg-BG" w:eastAsia="bg-BG"/>
            </w:rPr>
            <w:t>7.</w:t>
          </w:r>
          <w:r w:rsidRPr="0096343E">
            <w:rPr>
              <w:rFonts w:eastAsia="Times New Roman" w:cs="Times New Roman"/>
              <w:bCs/>
              <w:sz w:val="20"/>
              <w:szCs w:val="20"/>
              <w:lang w:val="bg-BG" w:eastAsia="bg-BG"/>
            </w:rPr>
            <w:t xml:space="preserve"> </w:t>
          </w:r>
          <w:r w:rsidRPr="0096343E">
            <w:rPr>
              <w:rFonts w:eastAsia="Times New Roman" w:cs="Times New Roman"/>
              <w:bCs/>
              <w:szCs w:val="24"/>
              <w:lang w:val="bg-BG" w:eastAsia="bg-BG"/>
            </w:rPr>
            <w:t xml:space="preserve">Илиева, Ирена. Регионални конвенции за борба срещу тероризма в Арабския свят и Африка. Научни трудове на Института за правни науки. Актуални правни проблеми. Том </w:t>
          </w:r>
          <w:r w:rsidRPr="0096343E">
            <w:rPr>
              <w:rFonts w:eastAsia="Times New Roman" w:cs="Times New Roman"/>
              <w:bCs/>
              <w:szCs w:val="24"/>
              <w:lang w:eastAsia="bg-BG"/>
            </w:rPr>
            <w:t>V</w:t>
          </w:r>
          <w:r w:rsidRPr="0096343E">
            <w:rPr>
              <w:rFonts w:eastAsia="Times New Roman" w:cs="Times New Roman"/>
              <w:bCs/>
              <w:szCs w:val="24"/>
              <w:lang w:val="bg-BG" w:eastAsia="bg-BG"/>
            </w:rPr>
            <w:t xml:space="preserve"> (2008),БАН-ИПН, С., 2010, с.47 – 118.</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8.Анастасов, Ангел. Основи на международната гражданска служба, ГорексПрес, С., 2007.</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9. Драгиев, Алексансър, Додов, Атанас, Ковачева, Диана, Янков, Александър, Георгиев, Денчо, Ганев, Маргарит. Съвременното международно правораздаване. Международен арбитраж и международни съдебни институции, том І, Инстиут по международно право, Институт по европейско право, С., 2011.</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10. Илиева, Ирена. Регионални конвенции за борба срещу тероризма, ИК “Кронос”, С., 2012.</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Статии:</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1.Янков, Александър, Реформиране и обновяване на ООН-средства и перспективи, сп. Международни отношения, кн.5/1995.</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2.Илиева, Ирена. Механизъм за вземане на външнополитическо решение. сп. Международни отношения, кн. 1/1995, с. 36-42.</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3.Илиева, Ирена, Рамковата конвенция за защита на националните малцинства и нейният контролен механизъм, Правна мисъл, №3/2000.</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4.Драгиев, Александър. Прилагането на общите принципи на правото и съдебните решения в производството пред Международния съд на ООН. Трудове по международно право, том V, С., 2000, с. 92-112.</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lastRenderedPageBreak/>
            <w:t>5.Мулешкова, Ирина. Отговорността на държавата в международното право, сп. Право без граници, бр. 3-4/2004, с. 56-68.</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6.Илиева, Ирена, Съветът по правата на човека като елемент от реформата на ООН, Юбилеен сборник 15 годшини Юридически факултет ПУ “П. Хилендарски”, Университетско издателство “П. Хилендарски”, 2007, с. 348 – 358.</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7. Константинов, Емил, Съдържание и осъществяване на международната отговорност на държавата, сп. „Правна мисъл”, кн. 2/2009, с. 35 – 50.</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0"/>
              <w:lang w:val="bg-BG" w:eastAsia="bg-BG"/>
            </w:rPr>
            <w:t>8. Константинов, Емил. Отговорност за международно противоправно деяние на държавата, сп. „Правна мисъл”, кн. 2/2010, с. 72 – 97.</w:t>
          </w:r>
        </w:p>
        <w:p w:rsidR="0096343E" w:rsidRPr="0096343E" w:rsidRDefault="0096343E" w:rsidP="0096343E">
          <w:pPr>
            <w:spacing w:after="0" w:line="240" w:lineRule="auto"/>
            <w:ind w:right="-999"/>
            <w:contextualSpacing w:val="0"/>
            <w:jc w:val="both"/>
            <w:rPr>
              <w:rFonts w:eastAsia="Times New Roman" w:cs="Times New Roman"/>
              <w:szCs w:val="24"/>
              <w:lang w:val="bg-BG" w:eastAsia="bg-BG"/>
            </w:rPr>
          </w:pPr>
          <w:r w:rsidRPr="0096343E">
            <w:rPr>
              <w:rFonts w:eastAsia="Times New Roman" w:cs="Times New Roman"/>
              <w:szCs w:val="20"/>
              <w:lang w:val="bg-BG" w:eastAsia="bg-BG"/>
            </w:rPr>
            <w:t>9. Илиева, Ирена.</w:t>
          </w:r>
          <w:r w:rsidRPr="0096343E">
            <w:rPr>
              <w:rFonts w:eastAsia="Times New Roman" w:cs="Times New Roman"/>
              <w:szCs w:val="24"/>
              <w:lang w:val="bg-BG" w:eastAsia="bg-BG"/>
            </w:rPr>
            <w:t xml:space="preserve"> Стратегията на ЕС за Дунавския регион и международноправният режим на р. Дунав, Юбилеен сборник от Международната научна конференция „Право, управление и медии през ХХІ век” по случай 20-годишнината  на Правно-историческия факултет на ЮЗУ „Н. Рилски”, том І, Благоевград, 2012, с. 341 – 348.</w:t>
          </w:r>
        </w:p>
        <w:p w:rsidR="0096343E" w:rsidRPr="0096343E" w:rsidRDefault="0096343E" w:rsidP="0096343E">
          <w:pPr>
            <w:spacing w:after="0" w:line="240" w:lineRule="auto"/>
            <w:ind w:right="-999"/>
            <w:contextualSpacing w:val="0"/>
            <w:jc w:val="both"/>
            <w:rPr>
              <w:rFonts w:eastAsia="Times New Roman" w:cs="Times New Roman"/>
              <w:szCs w:val="24"/>
              <w:lang w:val="bg-BG" w:eastAsia="bg-BG"/>
            </w:rPr>
          </w:pPr>
          <w:r w:rsidRPr="0096343E">
            <w:rPr>
              <w:rFonts w:eastAsia="Times New Roman" w:cs="Times New Roman"/>
              <w:szCs w:val="24"/>
              <w:lang w:val="bg-BG" w:eastAsia="bg-BG"/>
            </w:rPr>
            <w:t>10.Илиева, Ирена,</w:t>
          </w:r>
          <w:r w:rsidRPr="0096343E">
            <w:rPr>
              <w:rFonts w:eastAsia="Times New Roman" w:cs="Times New Roman"/>
              <w:szCs w:val="20"/>
              <w:lang w:val="bg-BG" w:eastAsia="bg-BG"/>
            </w:rPr>
            <w:t xml:space="preserve"> </w:t>
          </w:r>
          <w:r w:rsidRPr="0096343E">
            <w:rPr>
              <w:rFonts w:eastAsia="Times New Roman" w:cs="Times New Roman"/>
              <w:szCs w:val="24"/>
              <w:lang w:val="bg-BG" w:eastAsia="bg-BG"/>
            </w:rPr>
            <w:t>Новият защитен механизъм на Международния пакт за икономически, социални и културни права, 50 години Пловдивски университет, Сборник Правната наука. Традиции и актуалност, Научна конференция по случай петдесетата годишнина на ПУ ”П. Хилендарски” Пловдив, 30 септември – 1 октомври 2011 г., Университетско издателство „П. Хилендарски”, 2012, с. 515 – 523.</w:t>
          </w:r>
        </w:p>
        <w:p w:rsidR="0096343E" w:rsidRPr="0096343E" w:rsidRDefault="0096343E" w:rsidP="0096343E">
          <w:pPr>
            <w:spacing w:after="0" w:line="240" w:lineRule="auto"/>
            <w:ind w:right="-999"/>
            <w:contextualSpacing w:val="0"/>
            <w:jc w:val="both"/>
            <w:rPr>
              <w:rFonts w:eastAsia="Calibri" w:cs="Times New Roman"/>
              <w:szCs w:val="24"/>
              <w:lang w:val="bg-BG"/>
            </w:rPr>
          </w:pPr>
          <w:r w:rsidRPr="0096343E">
            <w:rPr>
              <w:rFonts w:eastAsia="Times New Roman" w:cs="Times New Roman"/>
              <w:szCs w:val="24"/>
              <w:lang w:val="bg-BG" w:eastAsia="bg-BG"/>
            </w:rPr>
            <w:t>11.Илиева, Ирена,</w:t>
          </w:r>
          <w:r w:rsidRPr="0096343E">
            <w:rPr>
              <w:rFonts w:eastAsia="Calibri" w:cs="Times New Roman"/>
              <w:szCs w:val="24"/>
              <w:lang w:val="bg-BG"/>
            </w:rPr>
            <w:t xml:space="preserve"> Разсъждения за съотношението между международното публично право и правото на ЕС, </w:t>
          </w:r>
          <w:r w:rsidRPr="0096343E">
            <w:rPr>
              <w:rFonts w:eastAsia="Calibri" w:cs="Times New Roman"/>
              <w:szCs w:val="24"/>
            </w:rPr>
            <w:t>Studiaiuris</w:t>
          </w:r>
          <w:r w:rsidRPr="0096343E">
            <w:rPr>
              <w:rFonts w:eastAsia="Calibri" w:cs="Times New Roman"/>
              <w:szCs w:val="24"/>
              <w:lang w:val="bg-BG"/>
            </w:rPr>
            <w:t xml:space="preserve">, № 2/2014, </w:t>
          </w:r>
          <w:hyperlink r:id="rId8" w:history="1">
            <w:r w:rsidRPr="0096343E">
              <w:rPr>
                <w:rFonts w:eastAsia="Calibri" w:cs="Times New Roman"/>
                <w:color w:val="0000FF"/>
                <w:szCs w:val="24"/>
                <w:u w:val="single"/>
                <w:lang w:val="bg-BG"/>
              </w:rPr>
              <w:t>http://web.uni-plovdiv.bg/paunov/Stidia%20Iusris/broi%202%20-%202014/Irena%20Ilieva.pdf</w:t>
            </w:r>
          </w:hyperlink>
        </w:p>
        <w:p w:rsidR="0096343E" w:rsidRPr="0096343E" w:rsidRDefault="0096343E" w:rsidP="0096343E">
          <w:pPr>
            <w:spacing w:after="0" w:line="240" w:lineRule="auto"/>
            <w:ind w:right="-999"/>
            <w:contextualSpacing w:val="0"/>
            <w:jc w:val="both"/>
            <w:rPr>
              <w:rFonts w:eastAsia="Times New Roman" w:cs="Times New Roman"/>
              <w:szCs w:val="24"/>
              <w:lang w:val="bg-BG" w:eastAsia="bg-BG"/>
            </w:rPr>
          </w:pPr>
          <w:r w:rsidRPr="0096343E">
            <w:rPr>
              <w:rFonts w:eastAsia="Calibri" w:cs="Times New Roman"/>
              <w:szCs w:val="24"/>
              <w:lang w:val="bg-BG"/>
            </w:rPr>
            <w:t xml:space="preserve">12. Илиева, Ирена, </w:t>
          </w:r>
          <w:r w:rsidRPr="0096343E">
            <w:rPr>
              <w:rFonts w:eastAsia="Times New Roman" w:cs="Times New Roman"/>
              <w:szCs w:val="24"/>
              <w:lang w:eastAsia="bg-BG"/>
            </w:rPr>
            <w:t>Gender</w:t>
          </w:r>
          <w:r w:rsidRPr="0096343E">
            <w:rPr>
              <w:rFonts w:eastAsia="Times New Roman" w:cs="Times New Roman"/>
              <w:szCs w:val="24"/>
              <w:lang w:val="bg-BG" w:eastAsia="bg-BG"/>
            </w:rPr>
            <w:t xml:space="preserve"> </w:t>
          </w:r>
          <w:r w:rsidRPr="0096343E">
            <w:rPr>
              <w:rFonts w:eastAsia="Times New Roman" w:cs="Times New Roman"/>
              <w:szCs w:val="24"/>
              <w:lang w:eastAsia="bg-BG"/>
            </w:rPr>
            <w:t>mainstreaming</w:t>
          </w:r>
          <w:r w:rsidRPr="0096343E">
            <w:rPr>
              <w:rFonts w:eastAsia="Times New Roman" w:cs="Times New Roman"/>
              <w:szCs w:val="24"/>
              <w:lang w:val="bg-BG" w:eastAsia="bg-BG"/>
            </w:rPr>
            <w:t xml:space="preserve"> в системата на ООН. Постигна ли се напредък в овластяването на жените за опазване на мира ?, Сборник по проект </w:t>
          </w:r>
          <w:r w:rsidRPr="0096343E">
            <w:rPr>
              <w:rFonts w:eastAsia="Times New Roman" w:cs="Times New Roman"/>
              <w:szCs w:val="24"/>
              <w:lang w:eastAsia="bg-BG"/>
            </w:rPr>
            <w:t>SRP</w:t>
          </w:r>
          <w:r w:rsidRPr="0096343E">
            <w:rPr>
              <w:rFonts w:eastAsia="Times New Roman" w:cs="Times New Roman"/>
              <w:szCs w:val="24"/>
              <w:lang w:val="bg-BG" w:eastAsia="bg-BG"/>
            </w:rPr>
            <w:t>-</w:t>
          </w:r>
          <w:r w:rsidRPr="0096343E">
            <w:rPr>
              <w:rFonts w:eastAsia="Times New Roman" w:cs="Times New Roman"/>
              <w:szCs w:val="24"/>
              <w:lang w:eastAsia="bg-BG"/>
            </w:rPr>
            <w:t>A</w:t>
          </w:r>
          <w:r w:rsidRPr="0096343E">
            <w:rPr>
              <w:rFonts w:eastAsia="Times New Roman" w:cs="Times New Roman"/>
              <w:szCs w:val="24"/>
              <w:lang w:val="bg-BG" w:eastAsia="bg-BG"/>
            </w:rPr>
            <w:t>4/13 „Европейският съюз и Черноморският регион: предизвикателства и перспективи”, издание на Правно-историческия факултет на ЮЗУ „Неофит Рилски”, 2015</w:t>
          </w:r>
        </w:p>
        <w:p w:rsidR="0096343E" w:rsidRPr="0096343E" w:rsidRDefault="0096343E" w:rsidP="0096343E">
          <w:pPr>
            <w:spacing w:after="0" w:line="240" w:lineRule="auto"/>
            <w:ind w:right="-999"/>
            <w:contextualSpacing w:val="0"/>
            <w:jc w:val="both"/>
            <w:rPr>
              <w:rFonts w:eastAsia="Times New Roman" w:cs="Times New Roman"/>
              <w:szCs w:val="20"/>
              <w:lang w:val="bg-BG" w:eastAsia="bg-BG"/>
            </w:rPr>
          </w:pPr>
          <w:r w:rsidRPr="0096343E">
            <w:rPr>
              <w:rFonts w:eastAsia="Times New Roman" w:cs="Times New Roman"/>
              <w:szCs w:val="24"/>
              <w:lang w:val="bg-BG" w:eastAsia="bg-BG"/>
            </w:rPr>
            <w:t>13. Илиева, Ирена. Съотношение между принципите и нормите на съвременното международно публично право, Научни четения на тема „Правни норми и правни принципи“, Сборник доклади от научна конференция, организирана от катедра „Теория и история на държавата и правото“ и катедра „Наказателноправни науки“ на Юридическия факултет на СУ „Св. Кл. Охридски“, проведена в София на 15 май 2017 г., Университетско издателство „Св. Кл. Охридски“, С., 2017, с. 183 – 194.</w:t>
          </w:r>
        </w:p>
        <w:p w:rsidR="0096343E" w:rsidRPr="0096343E" w:rsidRDefault="0096343E" w:rsidP="0096343E">
          <w:pPr>
            <w:spacing w:after="0" w:line="240" w:lineRule="auto"/>
            <w:ind w:left="360"/>
            <w:contextualSpacing w:val="0"/>
            <w:jc w:val="both"/>
            <w:rPr>
              <w:rFonts w:eastAsia="Times New Roman" w:cs="Times New Roman"/>
              <w:szCs w:val="20"/>
              <w:lang w:val="bg-BG" w:eastAsia="bg-BG"/>
            </w:rPr>
          </w:pPr>
        </w:p>
        <w:p w:rsidR="00071625" w:rsidRDefault="00D20BE0"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CD645D" w:rsidP="00FB1D2B">
          <w:pPr>
            <w:jc w:val="both"/>
            <w:rPr>
              <w:rFonts w:cs="Times New Roman"/>
              <w:szCs w:val="24"/>
              <w:lang w:val="bg-BG"/>
            </w:rPr>
          </w:pPr>
          <w:r>
            <w:rPr>
              <w:rFonts w:cs="Times New Roman"/>
              <w:szCs w:val="24"/>
              <w:lang w:val="bg-BG"/>
            </w:rPr>
            <w:t xml:space="preserve">Текущото оценяване </w:t>
          </w:r>
          <w:r w:rsidR="00AE5BC6">
            <w:rPr>
              <w:rFonts w:cs="Times New Roman"/>
              <w:szCs w:val="24"/>
              <w:lang w:val="bg-BG"/>
            </w:rPr>
            <w:t xml:space="preserve">за студентите в редовно обучение </w:t>
          </w:r>
          <w:r>
            <w:rPr>
              <w:rFonts w:cs="Times New Roman"/>
              <w:szCs w:val="24"/>
              <w:lang w:val="bg-BG"/>
            </w:rPr>
            <w:t>се изразява в провеждането на два колоквиума</w:t>
          </w:r>
          <w:r w:rsidR="00613621">
            <w:rPr>
              <w:rFonts w:cs="Times New Roman"/>
              <w:szCs w:val="24"/>
              <w:lang w:val="bg-BG"/>
            </w:rPr>
            <w:t>. Единия се провежда</w:t>
          </w:r>
          <w:r>
            <w:rPr>
              <w:rFonts w:cs="Times New Roman"/>
              <w:szCs w:val="24"/>
              <w:lang w:val="bg-BG"/>
            </w:rPr>
            <w:t xml:space="preserve"> с писмен тест</w:t>
          </w:r>
          <w:r w:rsidR="00613621">
            <w:rPr>
              <w:rFonts w:cs="Times New Roman"/>
              <w:szCs w:val="24"/>
              <w:lang w:val="bg-BG"/>
            </w:rPr>
            <w:t>. Вторият колоквиум се изразява в подготовка и защита на курсова работа.</w:t>
          </w:r>
          <w:r>
            <w:rPr>
              <w:rFonts w:cs="Times New Roman"/>
              <w:szCs w:val="24"/>
              <w:lang w:val="bg-BG"/>
            </w:rPr>
            <w:t xml:space="preserve"> Не се допускат до изпит студенти, които не са </w:t>
          </w:r>
          <w:r w:rsidR="00613621">
            <w:rPr>
              <w:rFonts w:cs="Times New Roman"/>
              <w:szCs w:val="24"/>
              <w:lang w:val="bg-BG"/>
            </w:rPr>
            <w:t>участвали в двата колоквиума. Курсовите работии задължително се представят при явяването на изпит.</w:t>
          </w:r>
          <w:r w:rsidR="00AE5BC6">
            <w:rPr>
              <w:rFonts w:cs="Times New Roman"/>
              <w:szCs w:val="24"/>
              <w:lang w:val="bg-BG"/>
            </w:rPr>
            <w:t xml:space="preserve"> Текущото оценяване за студентите в задочно обучение се изразява в провеждането на един колоквиум.</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613621"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AE5BC6">
            <w:rPr>
              <w:lang w:val="bg-BG"/>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sdt>
          <w:sdtPr>
            <w:rPr>
              <w:rFonts w:cs="Times New Roman"/>
              <w:szCs w:val="24"/>
              <w:lang w:val="bg-BG"/>
            </w:rPr>
            <w:id w:val="111712931"/>
            <w:placeholder>
              <w:docPart w:val="6F36EAB7A16C4FCAA740268087C6DCB2"/>
            </w:placeholder>
          </w:sdtPr>
          <w:sdtEndPr/>
          <w:sdtContent>
            <w:p w:rsidR="00613621" w:rsidRDefault="00613621" w:rsidP="00613621">
              <w:pPr>
                <w:jc w:val="both"/>
                <w:rPr>
                  <w:szCs w:val="24"/>
                  <w:lang w:val="bg-BG"/>
                </w:rPr>
              </w:pPr>
              <w:r>
                <w:rPr>
                  <w:rFonts w:cs="Times New Roman"/>
                  <w:szCs w:val="24"/>
                  <w:lang w:val="bg-BG"/>
                </w:rPr>
                <w:t>Писмен изпит в рамките на 2 астрономически часа по един въпрос от обща част и два под въпроса от специалната част на конспекта.</w:t>
              </w:r>
            </w:p>
          </w:sdtContent>
        </w:sdt>
        <w:p w:rsidR="00071625" w:rsidRDefault="00D20BE0" w:rsidP="00FF4CA3">
          <w:pPr>
            <w:jc w:val="both"/>
            <w:rPr>
              <w:rFonts w:cs="Times New Roman"/>
              <w:szCs w:val="24"/>
              <w:lang w:val="bg-BG"/>
            </w:rPr>
          </w:pP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sdt>
          <w:sdtPr>
            <w:rPr>
              <w:rFonts w:cs="Times New Roman"/>
              <w:szCs w:val="24"/>
              <w:lang w:val="bg-BG"/>
            </w:rPr>
            <w:id w:val="1807350531"/>
            <w:placeholder>
              <w:docPart w:val="1297FCA9BB6A4BE2BD5BEB1A736666EB"/>
            </w:placeholder>
          </w:sdtPr>
          <w:sdtEndPr/>
          <w:sdtContent>
            <w:p w:rsidR="00613621" w:rsidRDefault="00613621" w:rsidP="00613621">
              <w:pPr>
                <w:jc w:val="both"/>
                <w:rPr>
                  <w:rFonts w:cs="Times New Roman"/>
                  <w:szCs w:val="24"/>
                  <w:lang w:val="bg-BG"/>
                </w:rPr>
              </w:pPr>
              <w:r>
                <w:rPr>
                  <w:rFonts w:cs="Times New Roman"/>
                  <w:szCs w:val="24"/>
                  <w:lang w:val="bg-BG"/>
                </w:rPr>
                <w:t xml:space="preserve">Знания по цялото съдържание на конспекта. Способност да се излага систематично съдържанието на въпроса, за логично  и самостоятелно мислене в светлината на динамиката на международните отношения. </w:t>
              </w:r>
              <w:r w:rsidR="00F86EDA">
                <w:rPr>
                  <w:rFonts w:cs="Times New Roman"/>
                  <w:szCs w:val="24"/>
                  <w:lang w:val="bg-BG"/>
                </w:rPr>
                <w:t>Успешно положен тест и защитена курсова работа</w:t>
              </w:r>
              <w:r w:rsidR="00AE5BC6">
                <w:rPr>
                  <w:rFonts w:cs="Times New Roman"/>
                  <w:szCs w:val="24"/>
                  <w:lang w:val="bg-BG"/>
                </w:rPr>
                <w:t xml:space="preserve"> за студентите в редовно обучение</w:t>
              </w:r>
              <w:r>
                <w:rPr>
                  <w:rFonts w:cs="Times New Roman"/>
                  <w:szCs w:val="24"/>
                  <w:lang w:val="bg-BG"/>
                </w:rPr>
                <w:t>.</w:t>
              </w:r>
              <w:r w:rsidR="00AE5BC6">
                <w:rPr>
                  <w:rFonts w:cs="Times New Roman"/>
                  <w:szCs w:val="24"/>
                  <w:lang w:val="bg-BG"/>
                </w:rPr>
                <w:t xml:space="preserve"> </w:t>
              </w:r>
            </w:p>
          </w:sdtContent>
        </w:sdt>
        <w:p w:rsidR="00DA6080" w:rsidRDefault="00D20BE0" w:rsidP="00FF4CA3">
          <w:pPr>
            <w:jc w:val="both"/>
            <w:rPr>
              <w:rFonts w:cs="Times New Roman"/>
              <w:szCs w:val="24"/>
              <w:lang w:val="bg-BG"/>
            </w:rPr>
          </w:pP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613621"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9"/>
      <w:footerReference w:type="default" r:id="rId10"/>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BE0" w:rsidRDefault="00D20BE0" w:rsidP="00F44CAE">
      <w:pPr>
        <w:spacing w:after="0" w:line="240" w:lineRule="auto"/>
      </w:pPr>
      <w:r>
        <w:separator/>
      </w:r>
    </w:p>
  </w:endnote>
  <w:endnote w:type="continuationSeparator" w:id="0">
    <w:p w:rsidR="00D20BE0" w:rsidRDefault="00D20BE0"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EB47DF">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BE0" w:rsidRDefault="00D20BE0" w:rsidP="00F44CAE">
      <w:pPr>
        <w:spacing w:after="0" w:line="240" w:lineRule="auto"/>
      </w:pPr>
      <w:r>
        <w:separator/>
      </w:r>
    </w:p>
  </w:footnote>
  <w:footnote w:type="continuationSeparator" w:id="0">
    <w:p w:rsidR="00D20BE0" w:rsidRDefault="00D20BE0"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A2B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778B68E7"/>
    <w:multiLevelType w:val="singleLevel"/>
    <w:tmpl w:val="7FBE12F6"/>
    <w:lvl w:ilvl="0">
      <w:start w:val="1"/>
      <w:numFmt w:val="decimal"/>
      <w:lvlText w:val="%1."/>
      <w:lvlJc w:val="left"/>
      <w:pPr>
        <w:tabs>
          <w:tab w:val="num" w:pos="1494"/>
        </w:tabs>
        <w:ind w:left="1494"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8538A"/>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A4D30"/>
    <w:rsid w:val="004D3203"/>
    <w:rsid w:val="004F2840"/>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3621"/>
    <w:rsid w:val="0061481C"/>
    <w:rsid w:val="00623BF7"/>
    <w:rsid w:val="006243CF"/>
    <w:rsid w:val="00642600"/>
    <w:rsid w:val="0066260D"/>
    <w:rsid w:val="00666EDD"/>
    <w:rsid w:val="006725FA"/>
    <w:rsid w:val="00676627"/>
    <w:rsid w:val="0068766E"/>
    <w:rsid w:val="006B0CDD"/>
    <w:rsid w:val="006C5A07"/>
    <w:rsid w:val="006D3DE5"/>
    <w:rsid w:val="006D558D"/>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12349"/>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6343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E5BC6"/>
    <w:rsid w:val="00AF630C"/>
    <w:rsid w:val="00B30F5F"/>
    <w:rsid w:val="00B5145B"/>
    <w:rsid w:val="00B55DDF"/>
    <w:rsid w:val="00B74543"/>
    <w:rsid w:val="00BB39F1"/>
    <w:rsid w:val="00BB4183"/>
    <w:rsid w:val="00BB46B0"/>
    <w:rsid w:val="00BB5D8B"/>
    <w:rsid w:val="00BC05DB"/>
    <w:rsid w:val="00BC65D0"/>
    <w:rsid w:val="00BE604E"/>
    <w:rsid w:val="00BF192C"/>
    <w:rsid w:val="00C055AC"/>
    <w:rsid w:val="00C13420"/>
    <w:rsid w:val="00C2057F"/>
    <w:rsid w:val="00C548DB"/>
    <w:rsid w:val="00C55811"/>
    <w:rsid w:val="00C8772F"/>
    <w:rsid w:val="00CA0569"/>
    <w:rsid w:val="00CA14A1"/>
    <w:rsid w:val="00CA635B"/>
    <w:rsid w:val="00CA6B2B"/>
    <w:rsid w:val="00CC3313"/>
    <w:rsid w:val="00CD1EBE"/>
    <w:rsid w:val="00CD645D"/>
    <w:rsid w:val="00CE0848"/>
    <w:rsid w:val="00CF10B5"/>
    <w:rsid w:val="00D154C9"/>
    <w:rsid w:val="00D164B6"/>
    <w:rsid w:val="00D20BE0"/>
    <w:rsid w:val="00D20FE0"/>
    <w:rsid w:val="00D2164B"/>
    <w:rsid w:val="00D53379"/>
    <w:rsid w:val="00D8198F"/>
    <w:rsid w:val="00D8312C"/>
    <w:rsid w:val="00D93D5D"/>
    <w:rsid w:val="00DA4C1C"/>
    <w:rsid w:val="00DA511D"/>
    <w:rsid w:val="00DA6080"/>
    <w:rsid w:val="00DB542E"/>
    <w:rsid w:val="00DC03AF"/>
    <w:rsid w:val="00DC226A"/>
    <w:rsid w:val="00DD2770"/>
    <w:rsid w:val="00DF7408"/>
    <w:rsid w:val="00E35777"/>
    <w:rsid w:val="00E362FE"/>
    <w:rsid w:val="00E6188C"/>
    <w:rsid w:val="00E77D13"/>
    <w:rsid w:val="00E8078F"/>
    <w:rsid w:val="00E86621"/>
    <w:rsid w:val="00EA4996"/>
    <w:rsid w:val="00EA4F74"/>
    <w:rsid w:val="00EB47DF"/>
    <w:rsid w:val="00EC5C70"/>
    <w:rsid w:val="00ED49C0"/>
    <w:rsid w:val="00F02E4A"/>
    <w:rsid w:val="00F070E8"/>
    <w:rsid w:val="00F44525"/>
    <w:rsid w:val="00F44CAE"/>
    <w:rsid w:val="00F63600"/>
    <w:rsid w:val="00F63964"/>
    <w:rsid w:val="00F725F0"/>
    <w:rsid w:val="00F74427"/>
    <w:rsid w:val="00F749CE"/>
    <w:rsid w:val="00F86EDA"/>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C05F92-AB05-48B1-B4F7-D3479318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styleId="BodyText">
    <w:name w:val="Body Text"/>
    <w:basedOn w:val="Normal"/>
    <w:link w:val="BodyTextChar"/>
    <w:uiPriority w:val="99"/>
    <w:semiHidden/>
    <w:unhideWhenUsed/>
    <w:rsid w:val="00812349"/>
    <w:pPr>
      <w:spacing w:after="120"/>
    </w:pPr>
  </w:style>
  <w:style w:type="character" w:customStyle="1" w:styleId="BodyTextChar">
    <w:name w:val="Body Text Char"/>
    <w:basedOn w:val="DefaultParagraphFont"/>
    <w:link w:val="BodyText"/>
    <w:uiPriority w:val="99"/>
    <w:semiHidden/>
    <w:rsid w:val="008123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i-plovdiv.bg/paunov/Stidia%20Iusris/broi%202%20-%202014/Irena%20Iliev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6F36EAB7A16C4FCAA740268087C6DCB2"/>
        <w:category>
          <w:name w:val="General"/>
          <w:gallery w:val="placeholder"/>
        </w:category>
        <w:types>
          <w:type w:val="bbPlcHdr"/>
        </w:types>
        <w:behaviors>
          <w:behavior w:val="content"/>
        </w:behaviors>
        <w:guid w:val="{9A9FA5E0-ACB1-446D-9CE9-FEE4BA0723E8}"/>
      </w:docPartPr>
      <w:docPartBody>
        <w:p w:rsidR="007C7D33" w:rsidRDefault="008B6872" w:rsidP="008B6872">
          <w:pPr>
            <w:pStyle w:val="6F36EAB7A16C4FCAA740268087C6DCB2"/>
          </w:pPr>
          <w:r w:rsidRPr="00FF4CA3">
            <w:rPr>
              <w:rStyle w:val="PlaceholderText"/>
            </w:rPr>
            <w:t xml:space="preserve">Моля, опишете каква е формата </w:t>
          </w:r>
          <w:r>
            <w:rPr>
              <w:rStyle w:val="PlaceholderText"/>
            </w:rPr>
            <w:t>на изпита и при каква процедура се провежда той.</w:t>
          </w:r>
        </w:p>
      </w:docPartBody>
    </w:docPart>
    <w:docPart>
      <w:docPartPr>
        <w:name w:val="1297FCA9BB6A4BE2BD5BEB1A736666EB"/>
        <w:category>
          <w:name w:val="General"/>
          <w:gallery w:val="placeholder"/>
        </w:category>
        <w:types>
          <w:type w:val="bbPlcHdr"/>
        </w:types>
        <w:behaviors>
          <w:behavior w:val="content"/>
        </w:behaviors>
        <w:guid w:val="{0C6F203C-0671-45D9-84FD-1F06021E79E7}"/>
      </w:docPartPr>
      <w:docPartBody>
        <w:p w:rsidR="007C7D33" w:rsidRDefault="008B6872" w:rsidP="008B6872">
          <w:pPr>
            <w:pStyle w:val="1297FCA9BB6A4BE2BD5BEB1A736666EB"/>
          </w:pPr>
          <w:r w:rsidRPr="00FF4CA3">
            <w:rPr>
              <w:rStyle w:val="PlaceholderText"/>
            </w:rPr>
            <w:t>Моля, посочете какви са критериите за оценяв</w:t>
          </w:r>
          <w:r>
            <w:rPr>
              <w:rStyle w:val="PlaceholderText"/>
            </w:rPr>
            <w:t>ане при провеждането на изпита – кои знания и умения се оценяват.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51049"/>
    <w:rsid w:val="003B224E"/>
    <w:rsid w:val="003F6567"/>
    <w:rsid w:val="00401907"/>
    <w:rsid w:val="00455EAE"/>
    <w:rsid w:val="00456F3E"/>
    <w:rsid w:val="004B687A"/>
    <w:rsid w:val="004D4026"/>
    <w:rsid w:val="00524337"/>
    <w:rsid w:val="00527D16"/>
    <w:rsid w:val="00541A3C"/>
    <w:rsid w:val="005B1EB5"/>
    <w:rsid w:val="005D122A"/>
    <w:rsid w:val="0061629A"/>
    <w:rsid w:val="00643605"/>
    <w:rsid w:val="00674C49"/>
    <w:rsid w:val="006E202E"/>
    <w:rsid w:val="00754A85"/>
    <w:rsid w:val="007C7D33"/>
    <w:rsid w:val="007F44A7"/>
    <w:rsid w:val="00836EED"/>
    <w:rsid w:val="008B6872"/>
    <w:rsid w:val="008D22E9"/>
    <w:rsid w:val="00942EC5"/>
    <w:rsid w:val="009A1CF8"/>
    <w:rsid w:val="009E4E02"/>
    <w:rsid w:val="00A4743F"/>
    <w:rsid w:val="00A555F1"/>
    <w:rsid w:val="00A908FB"/>
    <w:rsid w:val="00A92941"/>
    <w:rsid w:val="00AE0D7F"/>
    <w:rsid w:val="00B3644C"/>
    <w:rsid w:val="00B40FB1"/>
    <w:rsid w:val="00B86320"/>
    <w:rsid w:val="00BA3784"/>
    <w:rsid w:val="00C35A82"/>
    <w:rsid w:val="00CA6C0F"/>
    <w:rsid w:val="00D323B8"/>
    <w:rsid w:val="00D70D61"/>
    <w:rsid w:val="00D76E75"/>
    <w:rsid w:val="00DC5581"/>
    <w:rsid w:val="00E037C5"/>
    <w:rsid w:val="00E25F5E"/>
    <w:rsid w:val="00E671CD"/>
    <w:rsid w:val="00E72B7E"/>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872"/>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6F36EAB7A16C4FCAA740268087C6DCB2">
    <w:name w:val="6F36EAB7A16C4FCAA740268087C6DCB2"/>
    <w:rsid w:val="008B6872"/>
    <w:rPr>
      <w:lang w:val="bg-BG" w:eastAsia="bg-BG"/>
    </w:rPr>
  </w:style>
  <w:style w:type="paragraph" w:customStyle="1" w:styleId="1297FCA9BB6A4BE2BD5BEB1A736666EB">
    <w:name w:val="1297FCA9BB6A4BE2BD5BEB1A736666EB"/>
    <w:rsid w:val="008B6872"/>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9CE84-0EAD-4B77-8886-3A4764F0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6</Pages>
  <Words>2321</Words>
  <Characters>13231</Characters>
  <Application>Microsoft Office Word</Application>
  <DocSecurity>0</DocSecurity>
  <Lines>110</Lines>
  <Paragraphs>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2</cp:revision>
  <dcterms:created xsi:type="dcterms:W3CDTF">2017-11-13T09:02:00Z</dcterms:created>
  <dcterms:modified xsi:type="dcterms:W3CDTF">2017-11-13T09:02:00Z</dcterms:modified>
</cp:coreProperties>
</file>